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Pr="006E56CB" w:rsidR="00D32603" w:rsidRDefault="00D32603" w14:paraId="48281900" w14:textId="77777777">
      <w:pPr>
        <w:jc w:val="right"/>
        <w:rPr>
          <w:b/>
          <w:bCs/>
          <w:sz w:val="36"/>
          <w:szCs w:val="36"/>
          <w:lang w:val="et-EE"/>
        </w:rPr>
      </w:pPr>
    </w:p>
    <w:p w:rsidRPr="006E56CB" w:rsidR="00D32603" w:rsidRDefault="00D32603" w14:paraId="4553E672" w14:textId="77777777">
      <w:pPr>
        <w:jc w:val="center"/>
        <w:rPr>
          <w:b/>
          <w:bCs/>
          <w:sz w:val="36"/>
          <w:szCs w:val="36"/>
          <w:lang w:val="et-EE"/>
        </w:rPr>
      </w:pPr>
      <w:r w:rsidRPr="006E56CB">
        <w:rPr>
          <w:b/>
          <w:bCs/>
          <w:sz w:val="36"/>
          <w:szCs w:val="36"/>
          <w:lang w:val="et-EE"/>
        </w:rPr>
        <w:t>Tööde album</w:t>
      </w:r>
    </w:p>
    <w:p w:rsidRPr="006E56CB" w:rsidR="00D32603" w:rsidRDefault="00D32603" w14:paraId="3EBC8E43" w14:textId="77777777">
      <w:pPr>
        <w:jc w:val="center"/>
        <w:rPr>
          <w:b/>
          <w:bCs/>
          <w:sz w:val="36"/>
          <w:szCs w:val="36"/>
          <w:lang w:val="et-EE"/>
        </w:rPr>
      </w:pPr>
      <w:r w:rsidRPr="006E56CB">
        <w:rPr>
          <w:b/>
          <w:bCs/>
          <w:sz w:val="36"/>
          <w:szCs w:val="36"/>
          <w:lang w:val="et-EE"/>
        </w:rPr>
        <w:t>Restaureerimisprotokoll</w:t>
      </w:r>
    </w:p>
    <w:p w:rsidRPr="006E56CB" w:rsidR="00D32603" w:rsidRDefault="00D32603" w14:paraId="62AA7AED" w14:textId="77777777">
      <w:pPr>
        <w:jc w:val="center"/>
        <w:rPr>
          <w:lang w:val="et-EE"/>
        </w:rPr>
      </w:pPr>
    </w:p>
    <w:p w:rsidR="00D32603" w:rsidRDefault="008A4F77" w14:paraId="413AC717" w14:textId="77777777">
      <w:pPr>
        <w:jc w:val="center"/>
        <w:rPr>
          <w:sz w:val="20"/>
          <w:szCs w:val="20"/>
          <w:lang w:val="et-EE"/>
        </w:rPr>
      </w:pPr>
      <w:r>
        <w:rPr>
          <w:sz w:val="20"/>
          <w:szCs w:val="20"/>
          <w:lang w:val="et-EE"/>
        </w:rPr>
        <w:t>Kristen Jüriväli</w:t>
      </w:r>
    </w:p>
    <w:p w:rsidR="008A4F77" w:rsidRDefault="008A4F77" w14:paraId="06F493E7" w14:textId="77777777">
      <w:pPr>
        <w:jc w:val="center"/>
        <w:rPr>
          <w:sz w:val="20"/>
          <w:szCs w:val="20"/>
          <w:lang w:val="et-EE"/>
        </w:rPr>
      </w:pPr>
      <w:r>
        <w:rPr>
          <w:sz w:val="20"/>
          <w:szCs w:val="20"/>
          <w:lang w:val="et-EE"/>
        </w:rPr>
        <w:t>Tudeng, III kursus</w:t>
      </w:r>
    </w:p>
    <w:p w:rsidRPr="006E56CB" w:rsidR="008A4F77" w:rsidRDefault="008A4F77" w14:paraId="6FDAB086" w14:textId="77777777">
      <w:pPr>
        <w:jc w:val="center"/>
        <w:rPr>
          <w:lang w:val="et-EE"/>
        </w:rPr>
      </w:pPr>
    </w:p>
    <w:p w:rsidRPr="006E56CB" w:rsidR="00D32603" w:rsidRDefault="00D32603" w14:paraId="33B2F9F2" w14:textId="77777777">
      <w:pPr>
        <w:jc w:val="center"/>
        <w:rPr>
          <w:lang w:val="et-EE"/>
        </w:rPr>
      </w:pPr>
      <w:r w:rsidRPr="006E56CB">
        <w:rPr>
          <w:lang w:val="et-EE"/>
        </w:rPr>
        <w:t>Tartu Kõrgem Kunstikool</w:t>
      </w:r>
    </w:p>
    <w:p w:rsidRPr="006E56CB" w:rsidR="00AE1EB1" w:rsidP="00AE1EB1" w:rsidRDefault="00D32603" w14:paraId="742B76BA" w14:textId="77777777">
      <w:pPr>
        <w:jc w:val="center"/>
        <w:rPr>
          <w:sz w:val="20"/>
          <w:szCs w:val="20"/>
          <w:lang w:val="et-EE"/>
        </w:rPr>
      </w:pPr>
      <w:r w:rsidRPr="006E56CB">
        <w:rPr>
          <w:sz w:val="20"/>
          <w:szCs w:val="20"/>
          <w:lang w:val="et-EE"/>
        </w:rPr>
        <w:t>Tööde lä</w:t>
      </w:r>
      <w:r w:rsidRPr="006E56CB" w:rsidR="00AE1EB1">
        <w:rPr>
          <w:sz w:val="20"/>
          <w:szCs w:val="20"/>
          <w:lang w:val="et-EE"/>
        </w:rPr>
        <w:t>biviimise koht (asutus/osakond)</w:t>
      </w:r>
    </w:p>
    <w:p w:rsidRPr="006E56CB" w:rsidR="00AE1EB1" w:rsidP="00AE1EB1" w:rsidRDefault="00AE1EB1" w14:paraId="4276B827" w14:textId="77777777">
      <w:pPr>
        <w:jc w:val="center"/>
        <w:rPr>
          <w:sz w:val="20"/>
          <w:szCs w:val="20"/>
          <w:lang w:val="et-EE"/>
        </w:rPr>
      </w:pPr>
    </w:p>
    <w:p w:rsidRPr="006E56CB" w:rsidR="008A04AA" w:rsidP="00AE1EB1" w:rsidRDefault="008A04AA" w14:paraId="5F83904D" w14:textId="77777777">
      <w:pPr>
        <w:jc w:val="center"/>
        <w:rPr>
          <w:sz w:val="20"/>
          <w:szCs w:val="20"/>
          <w:lang w:val="et-EE"/>
        </w:rPr>
      </w:pPr>
      <w:r w:rsidRPr="006E56CB">
        <w:rPr>
          <w:rFonts w:eastAsia="Times New Roman"/>
          <w:lang w:val="et-EE"/>
        </w:rPr>
        <w:t>Annes Hermann, meister, TKK</w:t>
      </w:r>
    </w:p>
    <w:p w:rsidRPr="006E56CB" w:rsidR="00D32603" w:rsidRDefault="00D32603" w14:paraId="5543B589" w14:textId="77777777">
      <w:pPr>
        <w:jc w:val="center"/>
        <w:rPr>
          <w:sz w:val="20"/>
          <w:szCs w:val="20"/>
          <w:lang w:val="et-EE"/>
        </w:rPr>
      </w:pPr>
      <w:r w:rsidRPr="006E56CB">
        <w:rPr>
          <w:sz w:val="20"/>
          <w:szCs w:val="20"/>
          <w:lang w:val="et-EE"/>
        </w:rPr>
        <w:t>Juhendaja /ametinimetus/asutus</w:t>
      </w:r>
    </w:p>
    <w:p w:rsidRPr="006E56CB" w:rsidR="0071184A" w:rsidRDefault="00DD32DC" w14:paraId="21982143" w14:textId="77777777">
      <w:pPr>
        <w:jc w:val="center"/>
        <w:rPr>
          <w:sz w:val="20"/>
          <w:szCs w:val="20"/>
          <w:lang w:val="et-EE"/>
        </w:rPr>
      </w:pPr>
      <w:r>
        <w:rPr>
          <w:noProof/>
          <w:sz w:val="20"/>
          <w:szCs w:val="20"/>
        </w:rPr>
        <w:drawing>
          <wp:inline distT="0" distB="0" distL="0" distR="0" wp14:anchorId="0844D85C" wp14:editId="542CE3BD">
            <wp:extent cx="2890572" cy="406654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2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059" cy="406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E56CB" w:rsidR="0071184A" w:rsidRDefault="0071184A" w14:paraId="6440CEAB" w14:textId="77777777">
      <w:pPr>
        <w:jc w:val="center"/>
        <w:rPr>
          <w:sz w:val="20"/>
          <w:szCs w:val="20"/>
          <w:lang w:val="et-EE"/>
        </w:rPr>
      </w:pPr>
      <w:r w:rsidRPr="006E56CB">
        <w:rPr>
          <w:sz w:val="20"/>
          <w:szCs w:val="20"/>
          <w:lang w:val="et-EE"/>
        </w:rPr>
        <w:t>Foto</w:t>
      </w:r>
      <w:r w:rsidR="00A531FC">
        <w:rPr>
          <w:sz w:val="20"/>
          <w:szCs w:val="20"/>
          <w:lang w:val="et-EE"/>
        </w:rPr>
        <w:t xml:space="preserve"> </w:t>
      </w:r>
      <w:r w:rsidRPr="006E56CB">
        <w:rPr>
          <w:sz w:val="20"/>
          <w:szCs w:val="20"/>
          <w:lang w:val="et-EE"/>
        </w:rPr>
        <w:t>1</w:t>
      </w:r>
      <w:r w:rsidR="00A531FC">
        <w:rPr>
          <w:sz w:val="20"/>
          <w:szCs w:val="20"/>
          <w:lang w:val="et-EE"/>
        </w:rPr>
        <w:t>.</w:t>
      </w:r>
    </w:p>
    <w:p w:rsidRPr="006E56CB" w:rsidR="00D32603" w:rsidP="003B7E57" w:rsidRDefault="00D32603" w14:paraId="25457354" w14:textId="77777777">
      <w:pPr>
        <w:numPr>
          <w:ilvl w:val="0"/>
          <w:numId w:val="2"/>
        </w:numPr>
        <w:rPr>
          <w:b/>
          <w:bCs/>
          <w:lang w:val="et-EE"/>
        </w:rPr>
      </w:pPr>
      <w:r w:rsidRPr="006E56CB">
        <w:rPr>
          <w:b/>
          <w:bCs/>
          <w:lang w:val="et-EE"/>
        </w:rPr>
        <w:t>Objekti andmed</w:t>
      </w:r>
    </w:p>
    <w:p w:rsidRPr="006E56CB" w:rsidR="00D32603" w:rsidRDefault="00D32603" w14:paraId="746624FF" w14:textId="77777777">
      <w:pPr>
        <w:ind w:left="360"/>
        <w:rPr>
          <w:lang w:val="et-EE"/>
        </w:rPr>
      </w:pPr>
    </w:p>
    <w:tbl>
      <w:tblPr>
        <w:tblW w:w="0" w:type="auto"/>
        <w:tblInd w:w="-1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87"/>
        <w:gridCol w:w="4883"/>
      </w:tblGrid>
      <w:tr w:rsidRPr="006E56CB" w:rsidR="00D32603" w14:paraId="33668692" w14:textId="77777777">
        <w:tc>
          <w:tcPr>
            <w:tcW w:w="38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:rsidRPr="006E56CB" w:rsidR="00D32603" w:rsidRDefault="00D32603" w14:paraId="0DA62F6B" w14:textId="77777777">
            <w:pPr>
              <w:rPr>
                <w:lang w:val="et-EE"/>
              </w:rPr>
            </w:pPr>
            <w:r w:rsidRPr="006E56CB">
              <w:rPr>
                <w:lang w:val="et-EE"/>
              </w:rPr>
              <w:t>Nimetus</w:t>
            </w:r>
          </w:p>
        </w:tc>
        <w:tc>
          <w:tcPr>
            <w:tcW w:w="48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:rsidRPr="006E56CB" w:rsidR="00D32603" w:rsidRDefault="00453CD1" w14:paraId="3B75DB30" w14:textId="77777777">
            <w:pPr>
              <w:rPr>
                <w:lang w:val="et-EE"/>
              </w:rPr>
            </w:pPr>
            <w:r w:rsidRPr="006E56CB">
              <w:rPr>
                <w:lang w:val="et-EE"/>
              </w:rPr>
              <w:t>Seinapeegel (biidermeier)</w:t>
            </w:r>
          </w:p>
        </w:tc>
      </w:tr>
      <w:tr w:rsidRPr="006E56CB" w:rsidR="00D32603" w14:paraId="18D451D0" w14:textId="77777777">
        <w:tc>
          <w:tcPr>
            <w:tcW w:w="3887" w:type="dxa"/>
            <w:tcBorders>
              <w:top w:val="nil"/>
              <w:left w:val="single" w:color="000000" w:sz="2" w:space="0"/>
              <w:bottom w:val="single" w:color="000000" w:sz="2" w:space="0"/>
              <w:right w:val="nil"/>
            </w:tcBorders>
          </w:tcPr>
          <w:p w:rsidRPr="006E56CB" w:rsidR="00D32603" w:rsidRDefault="00D32603" w14:paraId="7F456979" w14:textId="77777777">
            <w:pPr>
              <w:rPr>
                <w:lang w:val="et-EE"/>
              </w:rPr>
            </w:pPr>
            <w:r w:rsidRPr="006E56CB">
              <w:rPr>
                <w:lang w:val="et-EE"/>
              </w:rPr>
              <w:t>Autor</w:t>
            </w:r>
          </w:p>
        </w:tc>
        <w:tc>
          <w:tcPr>
            <w:tcW w:w="4883" w:type="dxa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:rsidRPr="006E56CB" w:rsidR="00D32603" w:rsidRDefault="00453CD1" w14:paraId="24EC5061" w14:textId="77777777">
            <w:pPr>
              <w:rPr>
                <w:lang w:val="et-EE"/>
              </w:rPr>
            </w:pPr>
            <w:r w:rsidRPr="006E56CB">
              <w:rPr>
                <w:lang w:val="et-EE"/>
              </w:rPr>
              <w:t>Kohalik tisler</w:t>
            </w:r>
          </w:p>
        </w:tc>
      </w:tr>
      <w:tr w:rsidRPr="006E56CB" w:rsidR="00D32603" w14:paraId="5D5C00F6" w14:textId="77777777">
        <w:tc>
          <w:tcPr>
            <w:tcW w:w="3887" w:type="dxa"/>
            <w:tcBorders>
              <w:top w:val="nil"/>
              <w:left w:val="single" w:color="000000" w:sz="2" w:space="0"/>
              <w:bottom w:val="single" w:color="000000" w:sz="2" w:space="0"/>
              <w:right w:val="nil"/>
            </w:tcBorders>
          </w:tcPr>
          <w:p w:rsidRPr="006E56CB" w:rsidR="00D32603" w:rsidRDefault="00D32603" w14:paraId="2453515C" w14:textId="77777777">
            <w:pPr>
              <w:rPr>
                <w:lang w:val="et-EE"/>
              </w:rPr>
            </w:pPr>
            <w:r w:rsidRPr="006E56CB">
              <w:rPr>
                <w:lang w:val="et-EE"/>
              </w:rPr>
              <w:t>Dateering</w:t>
            </w:r>
          </w:p>
        </w:tc>
        <w:tc>
          <w:tcPr>
            <w:tcW w:w="4883" w:type="dxa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:rsidRPr="006E56CB" w:rsidR="00D32603" w:rsidP="00A0316E" w:rsidRDefault="00453CD1" w14:paraId="2B650420" w14:textId="77777777">
            <w:pPr>
              <w:rPr>
                <w:lang w:val="et-EE"/>
              </w:rPr>
            </w:pPr>
            <w:r w:rsidRPr="006E56CB">
              <w:rPr>
                <w:lang w:val="et-EE"/>
              </w:rPr>
              <w:t>19. saj keskpaik</w:t>
            </w:r>
          </w:p>
        </w:tc>
      </w:tr>
      <w:tr w:rsidRPr="006E56CB" w:rsidR="00D32603" w14:paraId="7779409E" w14:textId="77777777">
        <w:tc>
          <w:tcPr>
            <w:tcW w:w="3887" w:type="dxa"/>
            <w:tcBorders>
              <w:top w:val="nil"/>
              <w:left w:val="single" w:color="000000" w:sz="2" w:space="0"/>
              <w:bottom w:val="single" w:color="000000" w:sz="2" w:space="0"/>
              <w:right w:val="nil"/>
            </w:tcBorders>
          </w:tcPr>
          <w:p w:rsidRPr="006E56CB" w:rsidR="00D32603" w:rsidRDefault="00D32603" w14:paraId="2D9DC631" w14:textId="77777777">
            <w:pPr>
              <w:rPr>
                <w:lang w:val="et-EE"/>
              </w:rPr>
            </w:pPr>
            <w:r w:rsidRPr="006E56CB">
              <w:rPr>
                <w:lang w:val="et-EE"/>
              </w:rPr>
              <w:t>Materjal</w:t>
            </w:r>
          </w:p>
        </w:tc>
        <w:tc>
          <w:tcPr>
            <w:tcW w:w="4883" w:type="dxa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:rsidRPr="006E56CB" w:rsidR="00D32603" w:rsidRDefault="00453CD1" w14:paraId="18C92410" w14:textId="77777777">
            <w:pPr>
              <w:rPr>
                <w:lang w:val="et-EE"/>
              </w:rPr>
            </w:pPr>
            <w:r w:rsidRPr="006E56CB">
              <w:rPr>
                <w:lang w:val="et-EE"/>
              </w:rPr>
              <w:t>Okaspuit (mänd), lehtpuit (kask?), pähklispoon</w:t>
            </w:r>
          </w:p>
        </w:tc>
      </w:tr>
      <w:tr w:rsidRPr="006E56CB" w:rsidR="00D32603" w14:paraId="75D3C25C" w14:textId="77777777">
        <w:tc>
          <w:tcPr>
            <w:tcW w:w="3887" w:type="dxa"/>
            <w:tcBorders>
              <w:top w:val="nil"/>
              <w:left w:val="single" w:color="000000" w:sz="2" w:space="0"/>
              <w:bottom w:val="single" w:color="000000" w:sz="2" w:space="0"/>
              <w:right w:val="nil"/>
            </w:tcBorders>
          </w:tcPr>
          <w:p w:rsidRPr="006E56CB" w:rsidR="00D32603" w:rsidRDefault="00D32603" w14:paraId="01B0E031" w14:textId="77777777">
            <w:pPr>
              <w:rPr>
                <w:lang w:val="et-EE"/>
              </w:rPr>
            </w:pPr>
            <w:r w:rsidRPr="006E56CB">
              <w:rPr>
                <w:lang w:val="et-EE"/>
              </w:rPr>
              <w:t>Tehnika</w:t>
            </w:r>
          </w:p>
        </w:tc>
        <w:tc>
          <w:tcPr>
            <w:tcW w:w="4883" w:type="dxa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:rsidRPr="006E56CB" w:rsidR="00D32603" w:rsidRDefault="00584C7D" w14:paraId="799575C3" w14:textId="77777777">
            <w:pPr>
              <w:rPr>
                <w:lang w:val="et-EE"/>
              </w:rPr>
            </w:pPr>
            <w:r>
              <w:rPr>
                <w:lang w:val="et-EE"/>
              </w:rPr>
              <w:t>R</w:t>
            </w:r>
            <w:r w:rsidRPr="006E56CB" w:rsidR="00453CD1">
              <w:rPr>
                <w:lang w:val="et-EE"/>
              </w:rPr>
              <w:t>aamkonstruktsioon</w:t>
            </w:r>
          </w:p>
        </w:tc>
      </w:tr>
      <w:tr w:rsidRPr="006E56CB" w:rsidR="00D32603" w14:paraId="028A8285" w14:textId="77777777">
        <w:tc>
          <w:tcPr>
            <w:tcW w:w="3887" w:type="dxa"/>
            <w:tcBorders>
              <w:top w:val="nil"/>
              <w:left w:val="single" w:color="000000" w:sz="2" w:space="0"/>
              <w:bottom w:val="single" w:color="000000" w:sz="2" w:space="0"/>
              <w:right w:val="nil"/>
            </w:tcBorders>
          </w:tcPr>
          <w:p w:rsidRPr="006E56CB" w:rsidR="00D32603" w:rsidRDefault="00D32603" w14:paraId="57D43264" w14:textId="77777777">
            <w:pPr>
              <w:rPr>
                <w:lang w:val="et-EE"/>
              </w:rPr>
            </w:pPr>
            <w:r w:rsidRPr="006E56CB">
              <w:rPr>
                <w:lang w:val="et-EE"/>
              </w:rPr>
              <w:t>Mõõtmed</w:t>
            </w:r>
          </w:p>
        </w:tc>
        <w:tc>
          <w:tcPr>
            <w:tcW w:w="4883" w:type="dxa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:rsidRPr="006E56CB" w:rsidR="00D32603" w:rsidRDefault="006E56CB" w14:paraId="029E009F" w14:textId="77777777">
            <w:pPr>
              <w:rPr>
                <w:lang w:val="et-EE"/>
              </w:rPr>
            </w:pPr>
            <w:r>
              <w:rPr>
                <w:lang w:val="et-EE"/>
              </w:rPr>
              <w:t>993x494 (mm)</w:t>
            </w:r>
          </w:p>
        </w:tc>
      </w:tr>
      <w:tr w:rsidRPr="006E56CB" w:rsidR="00D32603" w14:paraId="237B1554" w14:textId="77777777">
        <w:tc>
          <w:tcPr>
            <w:tcW w:w="3887" w:type="dxa"/>
            <w:tcBorders>
              <w:top w:val="nil"/>
              <w:left w:val="single" w:color="000000" w:sz="2" w:space="0"/>
              <w:bottom w:val="single" w:color="000000" w:sz="2" w:space="0"/>
              <w:right w:val="nil"/>
            </w:tcBorders>
          </w:tcPr>
          <w:p w:rsidRPr="006E56CB" w:rsidR="00D32603" w:rsidRDefault="00D32603" w14:paraId="16BDE8FC" w14:textId="77777777">
            <w:pPr>
              <w:rPr>
                <w:lang w:val="et-EE"/>
              </w:rPr>
            </w:pPr>
            <w:r w:rsidRPr="006E56CB">
              <w:rPr>
                <w:lang w:val="et-EE"/>
              </w:rPr>
              <w:t>Omanik</w:t>
            </w:r>
          </w:p>
        </w:tc>
        <w:tc>
          <w:tcPr>
            <w:tcW w:w="4883" w:type="dxa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:rsidRPr="006E56CB" w:rsidR="00D32603" w:rsidRDefault="00453CD1" w14:paraId="0E9FCCA9" w14:textId="77777777">
            <w:pPr>
              <w:rPr>
                <w:lang w:val="et-EE"/>
              </w:rPr>
            </w:pPr>
            <w:r w:rsidRPr="006E56CB">
              <w:rPr>
                <w:lang w:val="et-EE"/>
              </w:rPr>
              <w:t>Karilatsi Vabaõhumuuseum</w:t>
            </w:r>
          </w:p>
        </w:tc>
      </w:tr>
      <w:tr w:rsidRPr="006E56CB" w:rsidR="00D32603" w14:paraId="387DC957" w14:textId="77777777">
        <w:tc>
          <w:tcPr>
            <w:tcW w:w="3887" w:type="dxa"/>
            <w:tcBorders>
              <w:top w:val="nil"/>
              <w:left w:val="single" w:color="000000" w:sz="2" w:space="0"/>
              <w:bottom w:val="single" w:color="000000" w:sz="2" w:space="0"/>
              <w:right w:val="nil"/>
            </w:tcBorders>
          </w:tcPr>
          <w:p w:rsidRPr="006E56CB" w:rsidR="00D32603" w:rsidRDefault="00D32603" w14:paraId="43EE060F" w14:textId="77777777">
            <w:pPr>
              <w:rPr>
                <w:lang w:val="et-EE"/>
              </w:rPr>
            </w:pPr>
            <w:r w:rsidRPr="006E56CB">
              <w:rPr>
                <w:lang w:val="et-EE"/>
              </w:rPr>
              <w:t>Tähis</w:t>
            </w:r>
          </w:p>
        </w:tc>
        <w:tc>
          <w:tcPr>
            <w:tcW w:w="4883" w:type="dxa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:rsidRPr="006E56CB" w:rsidR="00D32603" w:rsidRDefault="00453CD1" w14:paraId="1D6B4D36" w14:textId="77777777">
            <w:pPr>
              <w:rPr>
                <w:lang w:val="et-EE"/>
              </w:rPr>
            </w:pPr>
            <w:r w:rsidRPr="006E56CB">
              <w:rPr>
                <w:lang w:val="et-EE"/>
              </w:rPr>
              <w:t>PTM</w:t>
            </w:r>
            <w:r w:rsidR="00144143">
              <w:rPr>
                <w:lang w:val="et-EE"/>
              </w:rPr>
              <w:t>_</w:t>
            </w:r>
            <w:r w:rsidRPr="006E56CB">
              <w:rPr>
                <w:lang w:val="et-EE"/>
              </w:rPr>
              <w:t>532:</w:t>
            </w:r>
            <w:r w:rsidRPr="006E56CB" w:rsidR="00EF5666">
              <w:rPr>
                <w:lang w:val="et-EE"/>
              </w:rPr>
              <w:t>5</w:t>
            </w:r>
            <w:r w:rsidR="00144143">
              <w:rPr>
                <w:lang w:val="et-EE"/>
              </w:rPr>
              <w:t xml:space="preserve"> E</w:t>
            </w:r>
          </w:p>
        </w:tc>
      </w:tr>
    </w:tbl>
    <w:p w:rsidRPr="006E56CB" w:rsidR="00D32603" w:rsidRDefault="00D32603" w14:paraId="4CA1D556" w14:textId="77777777">
      <w:pPr>
        <w:rPr>
          <w:lang w:val="et-EE"/>
        </w:rPr>
      </w:pPr>
    </w:p>
    <w:p w:rsidRPr="006E56CB" w:rsidR="00D32603" w:rsidRDefault="00D32603" w14:paraId="77823010" w14:textId="77777777">
      <w:pPr>
        <w:rPr>
          <w:lang w:val="et-EE"/>
        </w:rPr>
      </w:pPr>
    </w:p>
    <w:p w:rsidRPr="006E56CB" w:rsidR="00D32603" w:rsidP="003B7E57" w:rsidRDefault="00D32603" w14:paraId="587ABE43" w14:textId="77777777">
      <w:pPr>
        <w:numPr>
          <w:ilvl w:val="0"/>
          <w:numId w:val="2"/>
        </w:numPr>
        <w:rPr>
          <w:b/>
          <w:bCs/>
          <w:lang w:val="et-EE"/>
        </w:rPr>
      </w:pPr>
      <w:r w:rsidRPr="006E56CB">
        <w:rPr>
          <w:b/>
          <w:bCs/>
          <w:lang w:val="et-EE"/>
        </w:rPr>
        <w:t>Konserveerimistööde ülesanne/eesmärk</w:t>
      </w:r>
    </w:p>
    <w:p w:rsidRPr="006E56CB" w:rsidR="00D32603" w:rsidRDefault="00D32603" w14:paraId="77E1F245" w14:textId="77777777">
      <w:pPr>
        <w:ind w:left="360"/>
        <w:rPr>
          <w:lang w:val="et-EE"/>
        </w:rPr>
      </w:pPr>
    </w:p>
    <w:tbl>
      <w:tblPr>
        <w:tblW w:w="0" w:type="auto"/>
        <w:tblInd w:w="-1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87"/>
        <w:gridCol w:w="4883"/>
      </w:tblGrid>
      <w:tr w:rsidRPr="006E56CB" w:rsidR="00D32603" w14:paraId="64200D55" w14:textId="77777777">
        <w:tc>
          <w:tcPr>
            <w:tcW w:w="8770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:rsidRPr="006E56CB" w:rsidR="00D32603" w:rsidP="00E7644D" w:rsidRDefault="00C670AE" w14:paraId="32182A6B" w14:textId="77777777">
            <w:pPr>
              <w:rPr>
                <w:lang w:val="et-EE"/>
              </w:rPr>
            </w:pPr>
            <w:r>
              <w:rPr>
                <w:lang w:val="et-EE"/>
              </w:rPr>
              <w:t>Eseme esialgse seisundi ja funktsionaalsuse taastamine</w:t>
            </w:r>
            <w:r w:rsidR="00871705">
              <w:rPr>
                <w:lang w:val="et-EE"/>
              </w:rPr>
              <w:t>.</w:t>
            </w:r>
          </w:p>
        </w:tc>
      </w:tr>
      <w:tr w:rsidRPr="006E56CB" w:rsidR="00D32603" w14:paraId="2C7C63E5" w14:textId="77777777">
        <w:tc>
          <w:tcPr>
            <w:tcW w:w="3887" w:type="dxa"/>
            <w:tcBorders>
              <w:top w:val="nil"/>
              <w:left w:val="single" w:color="000000" w:sz="2" w:space="0"/>
              <w:bottom w:val="single" w:color="000000" w:sz="2" w:space="0"/>
              <w:right w:val="nil"/>
            </w:tcBorders>
          </w:tcPr>
          <w:p w:rsidRPr="006E56CB" w:rsidR="00D32603" w:rsidRDefault="00D32603" w14:paraId="3CAC5424" w14:textId="77777777">
            <w:pPr>
              <w:rPr>
                <w:lang w:val="et-EE"/>
              </w:rPr>
            </w:pPr>
            <w:r w:rsidRPr="006E56CB">
              <w:rPr>
                <w:lang w:val="et-EE"/>
              </w:rPr>
              <w:t>Tööde teostamise aeg</w:t>
            </w:r>
          </w:p>
        </w:tc>
        <w:tc>
          <w:tcPr>
            <w:tcW w:w="4883" w:type="dxa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:rsidRPr="006E56CB" w:rsidR="00D32603" w:rsidP="00E7644D" w:rsidRDefault="006E56CB" w14:paraId="3A24AFE3" w14:textId="77777777">
            <w:pPr>
              <w:rPr>
                <w:lang w:val="et-EE"/>
              </w:rPr>
            </w:pPr>
            <w:r>
              <w:rPr>
                <w:lang w:val="et-EE"/>
              </w:rPr>
              <w:t xml:space="preserve">18.02.2021 </w:t>
            </w:r>
            <w:r w:rsidR="005134D1">
              <w:rPr>
                <w:lang w:val="et-EE"/>
              </w:rPr>
              <w:t>–</w:t>
            </w:r>
            <w:r>
              <w:rPr>
                <w:lang w:val="et-EE"/>
              </w:rPr>
              <w:t xml:space="preserve"> </w:t>
            </w:r>
            <w:r w:rsidR="005134D1">
              <w:rPr>
                <w:lang w:val="et-EE"/>
              </w:rPr>
              <w:t>01.06.2021</w:t>
            </w:r>
          </w:p>
        </w:tc>
      </w:tr>
    </w:tbl>
    <w:p w:rsidRPr="006E56CB" w:rsidR="00D32603" w:rsidRDefault="00D32603" w14:paraId="3B110628" w14:textId="77777777">
      <w:pPr>
        <w:rPr>
          <w:lang w:val="et-EE"/>
        </w:rPr>
      </w:pPr>
    </w:p>
    <w:p w:rsidRPr="006E56CB" w:rsidR="00D32603" w:rsidRDefault="00D32603" w14:paraId="17260EB1" w14:textId="77777777">
      <w:pPr>
        <w:rPr>
          <w:lang w:val="et-EE"/>
        </w:rPr>
      </w:pPr>
    </w:p>
    <w:p w:rsidRPr="006E56CB" w:rsidR="00D32603" w:rsidP="003B7E57" w:rsidRDefault="00D32603" w14:paraId="2A0E4DD4" w14:textId="77777777">
      <w:pPr>
        <w:numPr>
          <w:ilvl w:val="0"/>
          <w:numId w:val="2"/>
        </w:numPr>
        <w:rPr>
          <w:b/>
          <w:bCs/>
          <w:lang w:val="et-EE"/>
        </w:rPr>
      </w:pPr>
      <w:r w:rsidRPr="006E56CB">
        <w:rPr>
          <w:b/>
          <w:bCs/>
          <w:lang w:val="et-EE"/>
        </w:rPr>
        <w:t xml:space="preserve">Objekti iseloomustus </w:t>
      </w:r>
    </w:p>
    <w:p w:rsidRPr="006E56CB" w:rsidR="00D32603" w:rsidRDefault="00D32603" w14:paraId="01CC9A55" w14:textId="77777777">
      <w:pPr>
        <w:ind w:left="360"/>
        <w:rPr>
          <w:lang w:val="et-EE"/>
        </w:rPr>
      </w:pPr>
    </w:p>
    <w:tbl>
      <w:tblPr>
        <w:tblW w:w="0" w:type="auto"/>
        <w:tblInd w:w="-1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87"/>
        <w:gridCol w:w="4883"/>
      </w:tblGrid>
      <w:tr w:rsidRPr="006E56CB" w:rsidR="00D32603" w14:paraId="42FCC81D" w14:textId="77777777">
        <w:tc>
          <w:tcPr>
            <w:tcW w:w="388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:rsidRPr="006E56CB" w:rsidR="00D32603" w:rsidRDefault="00D32603" w14:paraId="214959F7" w14:textId="77777777">
            <w:pPr>
              <w:rPr>
                <w:lang w:val="et-EE"/>
              </w:rPr>
            </w:pPr>
            <w:r w:rsidRPr="006E56CB">
              <w:rPr>
                <w:lang w:val="et-EE"/>
              </w:rPr>
              <w:t>Kirjeldus</w:t>
            </w:r>
          </w:p>
        </w:tc>
        <w:tc>
          <w:tcPr>
            <w:tcW w:w="48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:rsidR="00584C7D" w:rsidP="007E2711" w:rsidRDefault="00584C7D" w14:paraId="160D1D38" w14:textId="77777777">
            <w:pPr>
              <w:pStyle w:val="NormalWeb"/>
              <w:shd w:val="clear" w:color="auto" w:fill="FFFFFF"/>
              <w:spacing w:before="0" w:beforeAutospacing="0" w:after="0" w:afterAutospacing="0"/>
              <w:ind w:left="57" w:right="57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Okaspuidust raam on </w:t>
            </w:r>
            <w:r w:rsidR="006B0E88">
              <w:rPr>
                <w:lang w:eastAsia="en-US"/>
              </w:rPr>
              <w:t xml:space="preserve">nurkades </w:t>
            </w:r>
            <w:r>
              <w:rPr>
                <w:lang w:eastAsia="en-US"/>
              </w:rPr>
              <w:t xml:space="preserve">keeltapiga </w:t>
            </w:r>
            <w:r w:rsidR="006B0E88">
              <w:rPr>
                <w:lang w:eastAsia="en-US"/>
              </w:rPr>
              <w:t>ühendatu</w:t>
            </w:r>
            <w:r>
              <w:rPr>
                <w:lang w:eastAsia="en-US"/>
              </w:rPr>
              <w:t>d. Nurkade</w:t>
            </w:r>
            <w:r w:rsidR="006B0E88">
              <w:rPr>
                <w:lang w:eastAsia="en-US"/>
              </w:rPr>
              <w:t xml:space="preserve">le on kinnitatud </w:t>
            </w:r>
            <w:r>
              <w:rPr>
                <w:lang w:eastAsia="en-US"/>
              </w:rPr>
              <w:t xml:space="preserve">ruudukujuline paksem lamell, mida katab </w:t>
            </w:r>
            <w:r w:rsidR="006B0E88">
              <w:rPr>
                <w:lang w:eastAsia="en-US"/>
              </w:rPr>
              <w:t xml:space="preserve">lamelli tsentrisse paigutatud </w:t>
            </w:r>
            <w:r>
              <w:rPr>
                <w:lang w:eastAsia="en-US"/>
              </w:rPr>
              <w:t xml:space="preserve">rosett. Raami </w:t>
            </w:r>
            <w:r w:rsidR="006B0E88">
              <w:rPr>
                <w:lang w:eastAsia="en-US"/>
              </w:rPr>
              <w:t xml:space="preserve">peegli ette jäävad </w:t>
            </w:r>
            <w:r>
              <w:rPr>
                <w:lang w:eastAsia="en-US"/>
              </w:rPr>
              <w:t xml:space="preserve">sisepinnad on 45 kraadise nurga all ja kaetud ristisuunas spooniga. Raamipindu katab samuti ristsuunaline spoon. </w:t>
            </w:r>
            <w:r w:rsidR="007E2711">
              <w:rPr>
                <w:lang w:eastAsia="en-US"/>
              </w:rPr>
              <w:t>Tagapinna ülaosas on mõlemale küljele kinnitatud metallist aasad peegli seinale paigutamiseks.</w:t>
            </w:r>
          </w:p>
          <w:p w:rsidR="00C670AE" w:rsidP="007E2711" w:rsidRDefault="00C670AE" w14:paraId="1026B893" w14:textId="77777777">
            <w:pPr>
              <w:pStyle w:val="NormalWeb"/>
              <w:shd w:val="clear" w:color="auto" w:fill="FFFFFF"/>
              <w:spacing w:before="0" w:beforeAutospacing="0" w:after="0" w:afterAutospacing="0"/>
              <w:ind w:left="57" w:right="57"/>
              <w:jc w:val="both"/>
              <w:rPr>
                <w:lang w:eastAsia="en-US"/>
              </w:rPr>
            </w:pPr>
            <w:r>
              <w:rPr>
                <w:lang w:eastAsia="en-US"/>
              </w:rPr>
              <w:t>Ülemine paneel on raami külge kinnitatud toestusklotside abil.</w:t>
            </w:r>
            <w:r w:rsidR="007E2711">
              <w:rPr>
                <w:lang w:eastAsia="en-US"/>
              </w:rPr>
              <w:t xml:space="preserve"> Paneeli ülaosa kaunistab karniis, mille alumisse serva jääb kumerale profiilpinnale paigutatud lihtsas lõikes lehtornament.</w:t>
            </w:r>
          </w:p>
          <w:p w:rsidR="004D2236" w:rsidP="007E2711" w:rsidRDefault="004D2236" w14:paraId="3883A0F7" w14:textId="77777777">
            <w:pPr>
              <w:pStyle w:val="NormalWeb"/>
              <w:shd w:val="clear" w:color="auto" w:fill="FFFFFF"/>
              <w:spacing w:before="0" w:beforeAutospacing="0" w:after="0" w:afterAutospacing="0"/>
              <w:ind w:left="57" w:right="57"/>
              <w:jc w:val="both"/>
              <w:rPr>
                <w:lang w:eastAsia="en-US"/>
              </w:rPr>
            </w:pPr>
          </w:p>
          <w:p w:rsidRPr="006E56CB" w:rsidR="006E56CB" w:rsidP="007E2711" w:rsidRDefault="006E56CB" w14:paraId="2CC2FB19" w14:textId="77777777">
            <w:pPr>
              <w:pStyle w:val="NormalWeb"/>
              <w:shd w:val="clear" w:color="auto" w:fill="FFFFFF"/>
              <w:spacing w:before="0" w:beforeAutospacing="0" w:after="0" w:afterAutospacing="0"/>
              <w:ind w:left="57" w:right="57"/>
              <w:jc w:val="both"/>
              <w:rPr>
                <w:lang w:eastAsia="en-US"/>
              </w:rPr>
            </w:pPr>
            <w:r w:rsidRPr="006E56CB">
              <w:rPr>
                <w:lang w:eastAsia="en-US"/>
              </w:rPr>
              <w:t>Peegliraam</w:t>
            </w:r>
            <w:r>
              <w:rPr>
                <w:lang w:eastAsia="en-US"/>
              </w:rPr>
              <w:t>i</w:t>
            </w:r>
            <w:r w:rsidRPr="006E56C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andis muuseumile üle</w:t>
            </w:r>
            <w:r w:rsidRPr="006E56CB">
              <w:rPr>
                <w:lang w:eastAsia="en-US"/>
              </w:rPr>
              <w:t xml:space="preserve"> Andrus Aviste (sünd. 14.04.1965).</w:t>
            </w:r>
            <w:r w:rsidR="007E2711">
              <w:rPr>
                <w:lang w:eastAsia="en-US"/>
              </w:rPr>
              <w:t xml:space="preserve"> </w:t>
            </w:r>
            <w:r w:rsidRPr="006E56CB">
              <w:rPr>
                <w:lang w:eastAsia="en-US"/>
              </w:rPr>
              <w:t xml:space="preserve">Aviste kogus aastatel 1996-1997 vanavara peamiselt Kanepi ümbruse (Erastvere, Kooraste, Prangli) taludest ja ka Mooste piirkonnast. </w:t>
            </w:r>
            <w:r>
              <w:rPr>
                <w:lang w:eastAsia="en-US"/>
              </w:rPr>
              <w:t>Täpsem info eseme päritolu kohta ei ole teada</w:t>
            </w:r>
            <w:r w:rsidRPr="006E56CB">
              <w:rPr>
                <w:lang w:eastAsia="en-US"/>
              </w:rPr>
              <w:t>.</w:t>
            </w:r>
          </w:p>
          <w:p w:rsidRPr="006E56CB" w:rsidR="00D32603" w:rsidP="007E2711" w:rsidRDefault="00D32603" w14:paraId="4F27BFFA" w14:textId="77777777">
            <w:pPr>
              <w:snapToGrid w:val="0"/>
              <w:ind w:left="57" w:right="57"/>
              <w:jc w:val="both"/>
              <w:rPr>
                <w:lang w:val="et-EE"/>
              </w:rPr>
            </w:pPr>
          </w:p>
        </w:tc>
      </w:tr>
      <w:tr w:rsidRPr="006E56CB" w:rsidR="00D32603" w14:paraId="16254D69" w14:textId="77777777">
        <w:tc>
          <w:tcPr>
            <w:tcW w:w="3887" w:type="dxa"/>
            <w:tcBorders>
              <w:top w:val="nil"/>
              <w:left w:val="single" w:color="000000" w:sz="2" w:space="0"/>
              <w:bottom w:val="single" w:color="000000" w:sz="2" w:space="0"/>
              <w:right w:val="nil"/>
            </w:tcBorders>
          </w:tcPr>
          <w:p w:rsidRPr="006E56CB" w:rsidR="00D32603" w:rsidRDefault="00D32603" w14:paraId="7695E8C2" w14:textId="77777777">
            <w:pPr>
              <w:rPr>
                <w:lang w:val="et-EE"/>
              </w:rPr>
            </w:pPr>
            <w:r w:rsidRPr="006E56CB">
              <w:rPr>
                <w:lang w:val="et-EE"/>
              </w:rPr>
              <w:t>Autori v töökoja märgistus, signatuur</w:t>
            </w:r>
          </w:p>
        </w:tc>
        <w:tc>
          <w:tcPr>
            <w:tcW w:w="4883" w:type="dxa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:rsidRPr="006E56CB" w:rsidR="00D32603" w:rsidRDefault="00144143" w14:paraId="700F4DB7" w14:textId="77777777">
            <w:pPr>
              <w:rPr>
                <w:lang w:val="et-EE"/>
              </w:rPr>
            </w:pPr>
            <w:r>
              <w:rPr>
                <w:lang w:val="et-EE"/>
              </w:rPr>
              <w:t>Puuduvad</w:t>
            </w:r>
          </w:p>
        </w:tc>
      </w:tr>
      <w:tr w:rsidRPr="006E56CB" w:rsidR="00D32603" w14:paraId="4146D836" w14:textId="77777777">
        <w:tc>
          <w:tcPr>
            <w:tcW w:w="3887" w:type="dxa"/>
            <w:tcBorders>
              <w:top w:val="nil"/>
              <w:left w:val="single" w:color="000000" w:sz="2" w:space="0"/>
              <w:bottom w:val="single" w:color="000000" w:sz="2" w:space="0"/>
              <w:right w:val="nil"/>
            </w:tcBorders>
          </w:tcPr>
          <w:p w:rsidRPr="006E56CB" w:rsidR="00D32603" w:rsidRDefault="00D32603" w14:paraId="30176639" w14:textId="77777777">
            <w:pPr>
              <w:rPr>
                <w:lang w:val="et-EE"/>
              </w:rPr>
            </w:pPr>
            <w:r w:rsidRPr="006E56CB">
              <w:rPr>
                <w:lang w:val="et-EE"/>
              </w:rPr>
              <w:t>Muud pealdised, märgid, tekstid</w:t>
            </w:r>
          </w:p>
        </w:tc>
        <w:tc>
          <w:tcPr>
            <w:tcW w:w="4883" w:type="dxa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:rsidRPr="006E56CB" w:rsidR="00D32603" w:rsidRDefault="00144143" w14:paraId="0CB97193" w14:textId="77777777">
            <w:pPr>
              <w:rPr>
                <w:lang w:val="et-EE"/>
              </w:rPr>
            </w:pPr>
            <w:r>
              <w:rPr>
                <w:lang w:val="et-EE"/>
              </w:rPr>
              <w:t>Puuduvad</w:t>
            </w:r>
          </w:p>
        </w:tc>
      </w:tr>
      <w:tr w:rsidRPr="006E56CB" w:rsidR="00D32603" w14:paraId="02263734" w14:textId="77777777">
        <w:tc>
          <w:tcPr>
            <w:tcW w:w="3887" w:type="dxa"/>
            <w:tcBorders>
              <w:top w:val="nil"/>
              <w:left w:val="single" w:color="000000" w:sz="2" w:space="0"/>
              <w:bottom w:val="single" w:color="000000" w:sz="2" w:space="0"/>
              <w:right w:val="nil"/>
            </w:tcBorders>
          </w:tcPr>
          <w:p w:rsidRPr="006E56CB" w:rsidR="00D32603" w:rsidRDefault="00D32603" w14:paraId="55E17837" w14:textId="77777777">
            <w:pPr>
              <w:rPr>
                <w:lang w:val="et-EE"/>
              </w:rPr>
            </w:pPr>
            <w:r w:rsidRPr="006E56CB">
              <w:rPr>
                <w:lang w:val="et-EE"/>
              </w:rPr>
              <w:t>Andmed varasemate konserveerimis-restaureerimistööde teostamise kohta</w:t>
            </w:r>
          </w:p>
        </w:tc>
        <w:tc>
          <w:tcPr>
            <w:tcW w:w="4883" w:type="dxa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:rsidRPr="006E56CB" w:rsidR="00D32603" w:rsidP="00D32603" w:rsidRDefault="00144143" w14:paraId="45CDC5B3" w14:textId="77777777">
            <w:pPr>
              <w:rPr>
                <w:lang w:val="et-EE"/>
              </w:rPr>
            </w:pPr>
            <w:r>
              <w:rPr>
                <w:lang w:val="et-EE"/>
              </w:rPr>
              <w:t>Puuduvad</w:t>
            </w:r>
          </w:p>
        </w:tc>
      </w:tr>
      <w:tr w:rsidRPr="006E56CB" w:rsidR="00D32603" w14:paraId="01B415E6" w14:textId="77777777">
        <w:tc>
          <w:tcPr>
            <w:tcW w:w="3887" w:type="dxa"/>
            <w:tcBorders>
              <w:top w:val="nil"/>
              <w:left w:val="single" w:color="000000" w:sz="2" w:space="0"/>
              <w:bottom w:val="single" w:color="000000" w:sz="2" w:space="0"/>
              <w:right w:val="nil"/>
            </w:tcBorders>
          </w:tcPr>
          <w:p w:rsidRPr="006E56CB" w:rsidR="00D32603" w:rsidRDefault="00D32603" w14:paraId="0F206AD5" w14:textId="77777777">
            <w:pPr>
              <w:rPr>
                <w:lang w:val="et-EE"/>
              </w:rPr>
            </w:pPr>
            <w:r w:rsidRPr="006E56CB">
              <w:rPr>
                <w:lang w:val="et-EE"/>
              </w:rPr>
              <w:t>Kirjandus- ja arhiiviallikad</w:t>
            </w:r>
          </w:p>
        </w:tc>
        <w:tc>
          <w:tcPr>
            <w:tcW w:w="4883" w:type="dxa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:rsidRPr="006E56CB" w:rsidR="00144143" w:rsidRDefault="00144143" w14:paraId="69AF35E9" w14:textId="77777777">
            <w:pPr>
              <w:rPr>
                <w:lang w:val="et-EE"/>
              </w:rPr>
            </w:pPr>
            <w:r>
              <w:rPr>
                <w:lang w:val="et-EE"/>
              </w:rPr>
              <w:t>„Pööningul/Auf dem Dachboden“ Leila Pärtelpoeg (lk 92-94)</w:t>
            </w:r>
          </w:p>
        </w:tc>
      </w:tr>
    </w:tbl>
    <w:p w:rsidRPr="006E56CB" w:rsidR="00D32603" w:rsidRDefault="00D32603" w14:paraId="74B8BB65" w14:textId="77777777">
      <w:pPr>
        <w:rPr>
          <w:lang w:val="et-EE"/>
        </w:rPr>
      </w:pPr>
    </w:p>
    <w:p w:rsidRPr="006E56CB" w:rsidR="00D32603" w:rsidRDefault="00D32603" w14:paraId="6DF9FD4A" w14:textId="77777777">
      <w:pPr>
        <w:rPr>
          <w:b/>
          <w:bCs/>
          <w:lang w:val="et-EE"/>
        </w:rPr>
      </w:pPr>
    </w:p>
    <w:p w:rsidRPr="006E56CB" w:rsidR="00D32603" w:rsidP="003B7E57" w:rsidRDefault="00D32603" w14:paraId="2A76EA82" w14:textId="77777777">
      <w:pPr>
        <w:numPr>
          <w:ilvl w:val="0"/>
          <w:numId w:val="2"/>
        </w:numPr>
        <w:rPr>
          <w:b/>
          <w:bCs/>
          <w:lang w:val="et-EE"/>
        </w:rPr>
      </w:pPr>
      <w:r w:rsidRPr="006E56CB">
        <w:rPr>
          <w:b/>
          <w:bCs/>
          <w:lang w:val="et-EE"/>
        </w:rPr>
        <w:t xml:space="preserve">Objekti seisund enne konserveerimist </w:t>
      </w:r>
    </w:p>
    <w:p w:rsidRPr="006E56CB" w:rsidR="00D32603" w:rsidRDefault="00D32603" w14:paraId="2F0F42FC" w14:textId="77777777">
      <w:pPr>
        <w:ind w:left="360"/>
        <w:rPr>
          <w:lang w:val="et-EE"/>
        </w:rPr>
      </w:pPr>
    </w:p>
    <w:tbl>
      <w:tblPr>
        <w:tblW w:w="0" w:type="auto"/>
        <w:tblInd w:w="-1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41"/>
        <w:gridCol w:w="4529"/>
      </w:tblGrid>
      <w:tr w:rsidRPr="006E56CB" w:rsidR="00D32603" w:rsidTr="007678A5" w14:paraId="4A23A3A2" w14:textId="77777777">
        <w:tc>
          <w:tcPr>
            <w:tcW w:w="42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:rsidRPr="006E56CB" w:rsidR="00D32603" w:rsidRDefault="00D32603" w14:paraId="77899B81" w14:textId="77777777">
            <w:pPr>
              <w:rPr>
                <w:lang w:val="et-EE"/>
              </w:rPr>
            </w:pPr>
            <w:r w:rsidRPr="006E56CB">
              <w:rPr>
                <w:lang w:val="et-EE"/>
              </w:rPr>
              <w:t>Seisundi kirjeldus</w:t>
            </w:r>
          </w:p>
        </w:tc>
        <w:tc>
          <w:tcPr>
            <w:tcW w:w="45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:rsidR="004D2236" w:rsidP="00E7644D" w:rsidRDefault="00871705" w14:paraId="751F9B85" w14:textId="77777777">
            <w:pPr>
              <w:rPr>
                <w:lang w:val="et-EE"/>
              </w:rPr>
            </w:pPr>
            <w:r>
              <w:rPr>
                <w:lang w:val="et-EE"/>
              </w:rPr>
              <w:t>Peeglil puudu</w:t>
            </w:r>
            <w:r w:rsidR="00EA0761">
              <w:rPr>
                <w:lang w:val="et-EE"/>
              </w:rPr>
              <w:t>b</w:t>
            </w:r>
            <w:r>
              <w:rPr>
                <w:lang w:val="et-EE"/>
              </w:rPr>
              <w:t xml:space="preserve"> klaas</w:t>
            </w:r>
            <w:r w:rsidR="00EA0761">
              <w:rPr>
                <w:lang w:val="et-EE"/>
              </w:rPr>
              <w:t>, vasak ülemine ja alumine rosett, vasakpoolse kandi lehtornament</w:t>
            </w:r>
            <w:r>
              <w:rPr>
                <w:lang w:val="et-EE"/>
              </w:rPr>
              <w:t xml:space="preserve">. </w:t>
            </w:r>
            <w:r w:rsidR="00EA0761">
              <w:rPr>
                <w:lang w:val="et-EE"/>
              </w:rPr>
              <w:t>Ülemine paneel koos karniisiga on lahti murdunud</w:t>
            </w:r>
            <w:r w:rsidR="009E2F8A">
              <w:rPr>
                <w:lang w:val="et-EE"/>
              </w:rPr>
              <w:t>.</w:t>
            </w:r>
            <w:r w:rsidR="00EA0761">
              <w:rPr>
                <w:lang w:val="et-EE"/>
              </w:rPr>
              <w:t xml:space="preserve"> </w:t>
            </w:r>
            <w:r w:rsidR="004D2236">
              <w:rPr>
                <w:lang w:val="et-EE"/>
              </w:rPr>
              <w:t>Kuna paneel on esiküljel kaetud alusega samas suunas spooniga, on see kumerdunud ning selle servadesse liimitud liistud lahti murdunud ja kadunu</w:t>
            </w:r>
            <w:r w:rsidR="005134D1">
              <w:rPr>
                <w:lang w:val="et-EE"/>
              </w:rPr>
              <w:t xml:space="preserve">d. </w:t>
            </w:r>
            <w:r w:rsidR="0004790F">
              <w:rPr>
                <w:lang w:val="et-EE"/>
              </w:rPr>
              <w:t>Karniisi ülemine kald</w:t>
            </w:r>
            <w:r w:rsidR="004D2236">
              <w:rPr>
                <w:lang w:val="et-EE"/>
              </w:rPr>
              <w:t xml:space="preserve">us </w:t>
            </w:r>
            <w:r w:rsidR="0004790F">
              <w:rPr>
                <w:lang w:val="et-EE"/>
              </w:rPr>
              <w:t xml:space="preserve">pind on osaliselt murdunud ja seda kattev kumer profiilpind </w:t>
            </w:r>
            <w:r w:rsidR="004D2236">
              <w:rPr>
                <w:lang w:val="et-EE"/>
              </w:rPr>
              <w:t>tük</w:t>
            </w:r>
            <w:r w:rsidR="005134D1">
              <w:rPr>
                <w:lang w:val="et-EE"/>
              </w:rPr>
              <w:t>i</w:t>
            </w:r>
            <w:r w:rsidR="004D2236">
              <w:rPr>
                <w:lang w:val="et-EE"/>
              </w:rPr>
              <w:t xml:space="preserve">ti </w:t>
            </w:r>
            <w:r w:rsidR="0004790F">
              <w:rPr>
                <w:lang w:val="et-EE"/>
              </w:rPr>
              <w:t>puudub</w:t>
            </w:r>
            <w:r w:rsidR="0079629E">
              <w:rPr>
                <w:lang w:val="et-EE"/>
              </w:rPr>
              <w:t>.</w:t>
            </w:r>
            <w:r w:rsidR="0004790F">
              <w:rPr>
                <w:lang w:val="et-EE"/>
              </w:rPr>
              <w:t xml:space="preserve"> </w:t>
            </w:r>
            <w:r w:rsidR="00EA0761">
              <w:rPr>
                <w:lang w:val="et-EE"/>
              </w:rPr>
              <w:t>Puudu</w:t>
            </w:r>
            <w:r w:rsidR="0004790F">
              <w:rPr>
                <w:lang w:val="et-EE"/>
              </w:rPr>
              <w:t>vad nii</w:t>
            </w:r>
            <w:r w:rsidR="00EA0761">
              <w:rPr>
                <w:lang w:val="et-EE"/>
              </w:rPr>
              <w:t xml:space="preserve"> raami alumist </w:t>
            </w:r>
            <w:r w:rsidR="0004790F">
              <w:rPr>
                <w:lang w:val="et-EE"/>
              </w:rPr>
              <w:t xml:space="preserve">kui ülemist </w:t>
            </w:r>
            <w:r w:rsidR="00EA0761">
              <w:rPr>
                <w:lang w:val="et-EE"/>
              </w:rPr>
              <w:t>paneeli stabiliseeriv</w:t>
            </w:r>
            <w:r w:rsidR="0004790F">
              <w:rPr>
                <w:lang w:val="et-EE"/>
              </w:rPr>
              <w:t>ad</w:t>
            </w:r>
            <w:r w:rsidR="00EA0761">
              <w:rPr>
                <w:lang w:val="et-EE"/>
              </w:rPr>
              <w:t xml:space="preserve"> põikpuu</w:t>
            </w:r>
            <w:r w:rsidR="0004790F">
              <w:rPr>
                <w:lang w:val="et-EE"/>
              </w:rPr>
              <w:t>d</w:t>
            </w:r>
            <w:r w:rsidR="00EA0761">
              <w:rPr>
                <w:lang w:val="et-EE"/>
              </w:rPr>
              <w:t>.</w:t>
            </w:r>
          </w:p>
          <w:p w:rsidRPr="006E56CB" w:rsidR="00D32603" w:rsidP="00E7644D" w:rsidRDefault="00937501" w14:paraId="589E40AA" w14:textId="77777777">
            <w:pPr>
              <w:rPr>
                <w:lang w:val="et-EE"/>
              </w:rPr>
            </w:pPr>
            <w:r>
              <w:rPr>
                <w:lang w:val="et-EE"/>
              </w:rPr>
              <w:t>Peegl</w:t>
            </w:r>
            <w:r w:rsidR="00EA0761">
              <w:rPr>
                <w:lang w:val="et-EE"/>
              </w:rPr>
              <w:t>iraam</w:t>
            </w:r>
            <w:r>
              <w:rPr>
                <w:lang w:val="et-EE"/>
              </w:rPr>
              <w:t>i fassaadpind on puhastatud, kuid külgpindadel esineb mustust.</w:t>
            </w:r>
            <w:r w:rsidR="0004790F">
              <w:rPr>
                <w:lang w:val="et-EE"/>
              </w:rPr>
              <w:t xml:space="preserve"> Külgpindu kattev ristsuunaline spoon on osaliselt lahti või puudu</w:t>
            </w:r>
            <w:r w:rsidR="004D2236">
              <w:rPr>
                <w:lang w:val="et-EE"/>
              </w:rPr>
              <w:t>b</w:t>
            </w:r>
            <w:r w:rsidR="0004790F">
              <w:rPr>
                <w:lang w:val="et-EE"/>
              </w:rPr>
              <w:t xml:space="preserve">. </w:t>
            </w:r>
            <w:r w:rsidR="00584C7D">
              <w:rPr>
                <w:lang w:val="et-EE"/>
              </w:rPr>
              <w:t xml:space="preserve">Samuti on puudu peegli klaasi tagantpoolt fikseerivad klotsid ning </w:t>
            </w:r>
            <w:r w:rsidR="00B4783F">
              <w:rPr>
                <w:lang w:val="et-EE"/>
              </w:rPr>
              <w:t>massiivpuidust paneel</w:t>
            </w:r>
            <w:r w:rsidR="00584C7D">
              <w:rPr>
                <w:lang w:val="et-EE"/>
              </w:rPr>
              <w:t>.</w:t>
            </w:r>
          </w:p>
        </w:tc>
      </w:tr>
      <w:tr w:rsidRPr="006E56CB" w:rsidR="00D32603" w:rsidTr="007678A5" w14:paraId="2914B0FB" w14:textId="77777777">
        <w:tc>
          <w:tcPr>
            <w:tcW w:w="4241" w:type="dxa"/>
            <w:tcBorders>
              <w:top w:val="nil"/>
              <w:left w:val="single" w:color="000000" w:sz="2" w:space="0"/>
              <w:bottom w:val="single" w:color="000000" w:sz="2" w:space="0"/>
              <w:right w:val="nil"/>
            </w:tcBorders>
          </w:tcPr>
          <w:p w:rsidRPr="006E56CB" w:rsidR="00D32603" w:rsidRDefault="00D32603" w14:paraId="54494A94" w14:textId="77777777">
            <w:pPr>
              <w:rPr>
                <w:lang w:val="et-EE"/>
              </w:rPr>
            </w:pPr>
            <w:r w:rsidRPr="006E56CB">
              <w:rPr>
                <w:lang w:val="et-EE"/>
              </w:rPr>
              <w:t>Kokkuvõtlik/üldine hinnang objekti seisundile</w:t>
            </w:r>
          </w:p>
        </w:tc>
        <w:tc>
          <w:tcPr>
            <w:tcW w:w="4529" w:type="dxa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:rsidRPr="006E56CB" w:rsidR="00D32603" w:rsidRDefault="00144143" w14:paraId="1ABEE99B" w14:textId="77777777">
            <w:pPr>
              <w:rPr>
                <w:lang w:val="et-EE"/>
              </w:rPr>
            </w:pPr>
            <w:r>
              <w:rPr>
                <w:lang w:val="et-EE"/>
              </w:rPr>
              <w:t>Eseme seisund on rahuldav.</w:t>
            </w:r>
          </w:p>
        </w:tc>
      </w:tr>
    </w:tbl>
    <w:p w:rsidRPr="006E56CB" w:rsidR="00D32603" w:rsidRDefault="00D32603" w14:paraId="19D66693" w14:textId="77777777">
      <w:pPr>
        <w:rPr>
          <w:lang w:val="et-EE"/>
        </w:rPr>
      </w:pPr>
    </w:p>
    <w:p w:rsidRPr="006E56CB" w:rsidR="00D32603" w:rsidRDefault="00D32603" w14:paraId="5129E3A0" w14:textId="77777777">
      <w:pPr>
        <w:rPr>
          <w:lang w:val="et-EE"/>
        </w:rPr>
      </w:pPr>
    </w:p>
    <w:p w:rsidRPr="006E56CB" w:rsidR="00D32603" w:rsidP="003B7E57" w:rsidRDefault="00D32603" w14:paraId="4F0E633D" w14:textId="77777777">
      <w:pPr>
        <w:numPr>
          <w:ilvl w:val="0"/>
          <w:numId w:val="2"/>
        </w:numPr>
        <w:rPr>
          <w:b/>
          <w:bCs/>
          <w:lang w:val="et-EE"/>
        </w:rPr>
      </w:pPr>
      <w:r w:rsidRPr="006E56CB">
        <w:rPr>
          <w:b/>
          <w:bCs/>
          <w:lang w:val="et-EE"/>
        </w:rPr>
        <w:t xml:space="preserve">Konserveerimistööde kava </w:t>
      </w:r>
    </w:p>
    <w:p w:rsidRPr="006E56CB" w:rsidR="00D32603" w:rsidRDefault="00D32603" w14:paraId="76020D7F" w14:textId="77777777">
      <w:pPr>
        <w:ind w:left="360"/>
        <w:rPr>
          <w:b/>
          <w:bCs/>
          <w:lang w:val="et-EE"/>
        </w:rPr>
      </w:pPr>
    </w:p>
    <w:tbl>
      <w:tblPr>
        <w:tblW w:w="0" w:type="auto"/>
        <w:tblInd w:w="-1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41"/>
        <w:gridCol w:w="4529"/>
      </w:tblGrid>
      <w:tr w:rsidRPr="006E56CB" w:rsidR="00D32603" w:rsidTr="007678A5" w14:paraId="511C56C6" w14:textId="77777777">
        <w:tc>
          <w:tcPr>
            <w:tcW w:w="42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:rsidRPr="006E56CB" w:rsidR="00D32603" w:rsidRDefault="00D32603" w14:paraId="47CCC862" w14:textId="77777777">
            <w:pPr>
              <w:rPr>
                <w:lang w:val="et-EE"/>
              </w:rPr>
            </w:pPr>
            <w:r w:rsidRPr="006E56CB">
              <w:rPr>
                <w:lang w:val="et-EE"/>
              </w:rPr>
              <w:t>Tööde loetelu</w:t>
            </w:r>
          </w:p>
        </w:tc>
        <w:tc>
          <w:tcPr>
            <w:tcW w:w="45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:rsidRPr="006E56CB" w:rsidR="00D32603" w:rsidRDefault="00D32603" w14:paraId="16302C33" w14:textId="77777777">
            <w:pPr>
              <w:rPr>
                <w:lang w:val="et-EE"/>
              </w:rPr>
            </w:pPr>
          </w:p>
        </w:tc>
      </w:tr>
      <w:tr w:rsidRPr="006E56CB" w:rsidR="00D32603" w:rsidTr="00B4783F" w14:paraId="56C7A03A" w14:textId="77777777">
        <w:trPr>
          <w:trHeight w:val="137"/>
        </w:trPr>
        <w:tc>
          <w:tcPr>
            <w:tcW w:w="4241" w:type="dxa"/>
            <w:tcBorders>
              <w:top w:val="nil"/>
              <w:left w:val="single" w:color="000000" w:sz="2" w:space="0"/>
              <w:bottom w:val="single" w:color="000000" w:sz="2" w:space="0"/>
              <w:right w:val="nil"/>
            </w:tcBorders>
          </w:tcPr>
          <w:p w:rsidR="00C0657E" w:rsidP="006E56CB" w:rsidRDefault="00C0657E" w14:paraId="4739D740" w14:textId="77777777">
            <w:pPr>
              <w:numPr>
                <w:ilvl w:val="0"/>
                <w:numId w:val="3"/>
              </w:numPr>
              <w:rPr>
                <w:lang w:val="et-EE"/>
              </w:rPr>
            </w:pPr>
            <w:r>
              <w:rPr>
                <w:lang w:val="et-EE"/>
              </w:rPr>
              <w:t>Algseisundi dokumenteerimine</w:t>
            </w:r>
          </w:p>
          <w:p w:rsidRPr="006E56CB" w:rsidR="006E56CB" w:rsidP="006E56CB" w:rsidRDefault="006E56CB" w14:paraId="11038C9E" w14:textId="77777777">
            <w:pPr>
              <w:numPr>
                <w:ilvl w:val="0"/>
                <w:numId w:val="3"/>
              </w:numPr>
              <w:rPr>
                <w:lang w:val="et-EE"/>
              </w:rPr>
            </w:pPr>
            <w:r w:rsidRPr="006E56CB">
              <w:rPr>
                <w:lang w:val="et-EE"/>
              </w:rPr>
              <w:t>Profiilpindade korri</w:t>
            </w:r>
            <w:r w:rsidR="00C0657E">
              <w:rPr>
                <w:lang w:val="et-EE"/>
              </w:rPr>
              <w:t>geerimine raami ülemises servas; p</w:t>
            </w:r>
            <w:r w:rsidRPr="006E56CB">
              <w:rPr>
                <w:lang w:val="et-EE"/>
              </w:rPr>
              <w:t>uuduvate profiilialade lisamine (Pähkel)</w:t>
            </w:r>
          </w:p>
          <w:p w:rsidRPr="006E56CB" w:rsidR="006E56CB" w:rsidP="006E56CB" w:rsidRDefault="006E56CB" w14:paraId="50363F1F" w14:textId="77777777">
            <w:pPr>
              <w:numPr>
                <w:ilvl w:val="0"/>
                <w:numId w:val="3"/>
              </w:numPr>
              <w:rPr>
                <w:lang w:val="et-EE"/>
              </w:rPr>
            </w:pPr>
            <w:r w:rsidRPr="006E56CB">
              <w:rPr>
                <w:lang w:val="et-EE"/>
              </w:rPr>
              <w:t xml:space="preserve">Ülemises karniisis purunenud profiilpinna aluse parandamine ning katmine pähkli lamellist kumerpinnaga, samuti olemasolevate ja puuduvate spoonipindade fikseerimine. Lehtornamendi kopeerimine. </w:t>
            </w:r>
          </w:p>
          <w:p w:rsidR="006E56CB" w:rsidP="006E56CB" w:rsidRDefault="006E56CB" w14:paraId="4C206B2B" w14:textId="77777777">
            <w:pPr>
              <w:numPr>
                <w:ilvl w:val="0"/>
                <w:numId w:val="3"/>
              </w:numPr>
              <w:rPr>
                <w:lang w:val="et-EE"/>
              </w:rPr>
            </w:pPr>
            <w:r w:rsidRPr="006E56CB">
              <w:rPr>
                <w:lang w:val="et-EE"/>
              </w:rPr>
              <w:t xml:space="preserve">Raami profiilpindade eemaldunud pähklispooni kinnitamine ja asendamine. </w:t>
            </w:r>
          </w:p>
          <w:p w:rsidRPr="006E56CB" w:rsidR="00B4783F" w:rsidP="006E56CB" w:rsidRDefault="00B4783F" w14:paraId="12BC2179" w14:textId="77777777">
            <w:pPr>
              <w:numPr>
                <w:ilvl w:val="0"/>
                <w:numId w:val="3"/>
              </w:numPr>
              <w:rPr>
                <w:lang w:val="et-EE"/>
              </w:rPr>
            </w:pPr>
            <w:r>
              <w:rPr>
                <w:lang w:val="et-EE"/>
              </w:rPr>
              <w:t>Nurgakassettidel puuduvate rosettide taastamine</w:t>
            </w:r>
          </w:p>
          <w:p w:rsidRPr="006E56CB" w:rsidR="006E56CB" w:rsidP="006E56CB" w:rsidRDefault="006E56CB" w14:paraId="565CD20F" w14:textId="77777777">
            <w:pPr>
              <w:numPr>
                <w:ilvl w:val="0"/>
                <w:numId w:val="3"/>
              </w:numPr>
              <w:rPr>
                <w:lang w:val="et-EE"/>
              </w:rPr>
            </w:pPr>
            <w:r w:rsidRPr="006E56CB">
              <w:rPr>
                <w:lang w:val="et-EE"/>
              </w:rPr>
              <w:t xml:space="preserve">Alumises osas konstruktsioonipindade paksuse korrigeerimine ja spooniga katmine. </w:t>
            </w:r>
          </w:p>
          <w:p w:rsidRPr="006E56CB" w:rsidR="006E56CB" w:rsidP="006E56CB" w:rsidRDefault="006E56CB" w14:paraId="41F35EA5" w14:textId="77777777">
            <w:pPr>
              <w:numPr>
                <w:ilvl w:val="0"/>
                <w:numId w:val="3"/>
              </w:numPr>
              <w:rPr>
                <w:lang w:val="et-EE"/>
              </w:rPr>
            </w:pPr>
            <w:r w:rsidRPr="006E56CB">
              <w:rPr>
                <w:lang w:val="et-EE"/>
              </w:rPr>
              <w:t>Külgpindadel puuduvate spoonitükkide asendamine.</w:t>
            </w:r>
          </w:p>
          <w:p w:rsidRPr="006E56CB" w:rsidR="006E56CB" w:rsidP="006E56CB" w:rsidRDefault="006E56CB" w14:paraId="3082A793" w14:textId="77777777">
            <w:pPr>
              <w:numPr>
                <w:ilvl w:val="0"/>
                <w:numId w:val="3"/>
              </w:numPr>
              <w:rPr>
                <w:lang w:val="et-EE"/>
              </w:rPr>
            </w:pPr>
            <w:r w:rsidRPr="006E56CB">
              <w:rPr>
                <w:lang w:val="et-EE"/>
              </w:rPr>
              <w:t>Oleme valmis lisama peegliklaasi (kaasaegne).</w:t>
            </w:r>
          </w:p>
          <w:p w:rsidR="006E56CB" w:rsidP="006E56CB" w:rsidRDefault="006E56CB" w14:paraId="1F637EC2" w14:textId="77777777">
            <w:pPr>
              <w:numPr>
                <w:ilvl w:val="0"/>
                <w:numId w:val="3"/>
              </w:numPr>
              <w:rPr>
                <w:lang w:val="et-EE"/>
              </w:rPr>
            </w:pPr>
            <w:r w:rsidRPr="006E56CB">
              <w:rPr>
                <w:lang w:val="et-EE"/>
              </w:rPr>
              <w:t>Pinna viimistlemine õlipoleeri</w:t>
            </w:r>
            <w:r w:rsidR="00B4783F">
              <w:rPr>
                <w:lang w:val="et-EE"/>
              </w:rPr>
              <w:t>ga</w:t>
            </w:r>
            <w:r w:rsidRPr="006E56CB">
              <w:rPr>
                <w:lang w:val="et-EE"/>
              </w:rPr>
              <w:t xml:space="preserve"> </w:t>
            </w:r>
          </w:p>
          <w:p w:rsidRPr="006E56CB" w:rsidR="00C0657E" w:rsidP="006E56CB" w:rsidRDefault="00C0657E" w14:paraId="47028F79" w14:textId="77777777">
            <w:pPr>
              <w:numPr>
                <w:ilvl w:val="0"/>
                <w:numId w:val="3"/>
              </w:numPr>
              <w:rPr>
                <w:lang w:val="et-EE"/>
              </w:rPr>
            </w:pPr>
            <w:r>
              <w:rPr>
                <w:lang w:val="et-EE"/>
              </w:rPr>
              <w:t>Lõppseisundi dokumenteerimine</w:t>
            </w:r>
          </w:p>
          <w:p w:rsidRPr="006E56CB" w:rsidR="00D32603" w:rsidRDefault="00D32603" w14:paraId="4846FB3C" w14:textId="77777777">
            <w:pPr>
              <w:rPr>
                <w:lang w:val="et-EE"/>
              </w:rPr>
            </w:pPr>
          </w:p>
        </w:tc>
        <w:tc>
          <w:tcPr>
            <w:tcW w:w="4529" w:type="dxa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:rsidR="00D32603" w:rsidP="00C0657E" w:rsidRDefault="00C0657E" w14:paraId="66210450" w14:textId="77777777">
            <w:pPr>
              <w:numPr>
                <w:ilvl w:val="0"/>
                <w:numId w:val="6"/>
              </w:numPr>
              <w:rPr>
                <w:lang w:val="et-EE"/>
              </w:rPr>
            </w:pPr>
            <w:r>
              <w:rPr>
                <w:lang w:val="et-EE"/>
              </w:rPr>
              <w:t>Algs</w:t>
            </w:r>
            <w:r w:rsidR="005134D1">
              <w:rPr>
                <w:lang w:val="et-EE"/>
              </w:rPr>
              <w:t>eisundi fikseerimine</w:t>
            </w:r>
          </w:p>
          <w:p w:rsidR="00C0657E" w:rsidP="00C0657E" w:rsidRDefault="005134D1" w14:paraId="1BAF50E6" w14:textId="77777777">
            <w:pPr>
              <w:numPr>
                <w:ilvl w:val="0"/>
                <w:numId w:val="6"/>
              </w:numPr>
              <w:rPr>
                <w:lang w:val="et-EE"/>
              </w:rPr>
            </w:pPr>
            <w:r>
              <w:rPr>
                <w:lang w:val="et-EE"/>
              </w:rPr>
              <w:t>Algupärase välimuse taastamine</w:t>
            </w:r>
          </w:p>
          <w:p w:rsidR="00C0657E" w:rsidP="00C0657E" w:rsidRDefault="00C0657E" w14:paraId="2FBF473F" w14:textId="77777777">
            <w:pPr>
              <w:ind w:left="360"/>
              <w:rPr>
                <w:lang w:val="et-EE"/>
              </w:rPr>
            </w:pPr>
          </w:p>
          <w:p w:rsidR="00C0657E" w:rsidP="00C0657E" w:rsidRDefault="00C0657E" w14:paraId="581CFE7F" w14:textId="77777777">
            <w:pPr>
              <w:rPr>
                <w:lang w:val="et-EE"/>
              </w:rPr>
            </w:pPr>
          </w:p>
          <w:p w:rsidR="00C0657E" w:rsidP="00C0657E" w:rsidRDefault="005134D1" w14:paraId="6B5C3A55" w14:textId="77777777">
            <w:pPr>
              <w:numPr>
                <w:ilvl w:val="0"/>
                <w:numId w:val="6"/>
              </w:numPr>
              <w:rPr>
                <w:lang w:val="et-EE"/>
              </w:rPr>
            </w:pPr>
            <w:r>
              <w:rPr>
                <w:lang w:val="et-EE"/>
              </w:rPr>
              <w:t>Algupärase välimuse taastamine</w:t>
            </w:r>
          </w:p>
          <w:p w:rsidR="00C0657E" w:rsidP="00C0657E" w:rsidRDefault="00C0657E" w14:paraId="4C36B3CF" w14:textId="77777777">
            <w:pPr>
              <w:rPr>
                <w:lang w:val="et-EE"/>
              </w:rPr>
            </w:pPr>
          </w:p>
          <w:p w:rsidR="00C0657E" w:rsidP="00C0657E" w:rsidRDefault="00C0657E" w14:paraId="699CD973" w14:textId="77777777">
            <w:pPr>
              <w:rPr>
                <w:lang w:val="et-EE"/>
              </w:rPr>
            </w:pPr>
          </w:p>
          <w:p w:rsidR="00C0657E" w:rsidP="00C0657E" w:rsidRDefault="00C0657E" w14:paraId="414EF508" w14:textId="77777777">
            <w:pPr>
              <w:rPr>
                <w:lang w:val="et-EE"/>
              </w:rPr>
            </w:pPr>
          </w:p>
          <w:p w:rsidR="00C0657E" w:rsidP="00C0657E" w:rsidRDefault="00C0657E" w14:paraId="0D1B0F19" w14:textId="77777777">
            <w:pPr>
              <w:rPr>
                <w:lang w:val="et-EE"/>
              </w:rPr>
            </w:pPr>
          </w:p>
          <w:p w:rsidR="00C0657E" w:rsidP="00C0657E" w:rsidRDefault="00C0657E" w14:paraId="621EE7BB" w14:textId="77777777">
            <w:pPr>
              <w:ind w:left="720"/>
              <w:rPr>
                <w:lang w:val="et-EE"/>
              </w:rPr>
            </w:pPr>
          </w:p>
          <w:p w:rsidR="00C0657E" w:rsidP="00C0657E" w:rsidRDefault="00C0657E" w14:paraId="56ACCCDF" w14:textId="77777777">
            <w:pPr>
              <w:ind w:left="720"/>
              <w:rPr>
                <w:lang w:val="et-EE"/>
              </w:rPr>
            </w:pPr>
          </w:p>
          <w:p w:rsidR="00C0657E" w:rsidP="00C0657E" w:rsidRDefault="005134D1" w14:paraId="3E3C5BFB" w14:textId="77777777">
            <w:pPr>
              <w:numPr>
                <w:ilvl w:val="0"/>
                <w:numId w:val="6"/>
              </w:numPr>
              <w:rPr>
                <w:lang w:val="et-EE"/>
              </w:rPr>
            </w:pPr>
            <w:r>
              <w:rPr>
                <w:lang w:val="et-EE"/>
              </w:rPr>
              <w:t>Algupärase välimuse taastamine</w:t>
            </w:r>
          </w:p>
          <w:p w:rsidR="00B4783F" w:rsidP="00B4783F" w:rsidRDefault="00B4783F" w14:paraId="2CA18546" w14:textId="77777777">
            <w:pPr>
              <w:ind w:left="720"/>
              <w:rPr>
                <w:lang w:val="et-EE"/>
              </w:rPr>
            </w:pPr>
          </w:p>
          <w:p w:rsidR="00B4783F" w:rsidP="00B4783F" w:rsidRDefault="00B4783F" w14:paraId="4B82A725" w14:textId="77777777">
            <w:pPr>
              <w:ind w:left="720"/>
              <w:rPr>
                <w:lang w:val="et-EE"/>
              </w:rPr>
            </w:pPr>
          </w:p>
          <w:p w:rsidR="00B4783F" w:rsidP="00C0657E" w:rsidRDefault="00B4783F" w14:paraId="6E5312AD" w14:textId="77777777">
            <w:pPr>
              <w:numPr>
                <w:ilvl w:val="0"/>
                <w:numId w:val="6"/>
              </w:numPr>
              <w:rPr>
                <w:lang w:val="et-EE"/>
              </w:rPr>
            </w:pPr>
            <w:r>
              <w:rPr>
                <w:lang w:val="et-EE"/>
              </w:rPr>
              <w:t>Terviklikkuse ennistamine</w:t>
            </w:r>
          </w:p>
          <w:p w:rsidR="00C0657E" w:rsidP="00C0657E" w:rsidRDefault="00C0657E" w14:paraId="040067B2" w14:textId="77777777">
            <w:pPr>
              <w:ind w:left="720"/>
              <w:rPr>
                <w:lang w:val="et-EE"/>
              </w:rPr>
            </w:pPr>
          </w:p>
          <w:p w:rsidR="00C0657E" w:rsidP="00C0657E" w:rsidRDefault="00C0657E" w14:paraId="1E96BA0F" w14:textId="77777777">
            <w:pPr>
              <w:rPr>
                <w:lang w:val="et-EE"/>
              </w:rPr>
            </w:pPr>
          </w:p>
          <w:p w:rsidR="00B4783F" w:rsidP="00B4783F" w:rsidRDefault="00C0657E" w14:paraId="176C933D" w14:textId="77777777">
            <w:pPr>
              <w:numPr>
                <w:ilvl w:val="0"/>
                <w:numId w:val="6"/>
              </w:numPr>
              <w:rPr>
                <w:lang w:val="et-EE"/>
              </w:rPr>
            </w:pPr>
            <w:r>
              <w:rPr>
                <w:lang w:val="et-EE"/>
              </w:rPr>
              <w:t>Konstruktsiooni</w:t>
            </w:r>
            <w:r w:rsidR="00B4783F">
              <w:rPr>
                <w:lang w:val="et-EE"/>
              </w:rPr>
              <w:t xml:space="preserve"> serva katvale spoonile aluse tekitamine ja</w:t>
            </w:r>
            <w:r w:rsidR="005134D1">
              <w:rPr>
                <w:lang w:val="et-EE"/>
              </w:rPr>
              <w:t xml:space="preserve"> tugevdamine</w:t>
            </w:r>
          </w:p>
          <w:p w:rsidRPr="00B4783F" w:rsidR="00C0657E" w:rsidP="00B4783F" w:rsidRDefault="00C0657E" w14:paraId="3B595112" w14:textId="77777777">
            <w:pPr>
              <w:numPr>
                <w:ilvl w:val="0"/>
                <w:numId w:val="6"/>
              </w:numPr>
              <w:rPr>
                <w:lang w:val="et-EE"/>
              </w:rPr>
            </w:pPr>
            <w:r w:rsidRPr="00B4783F">
              <w:rPr>
                <w:lang w:val="et-EE"/>
              </w:rPr>
              <w:t>Algupä</w:t>
            </w:r>
            <w:r w:rsidR="005134D1">
              <w:rPr>
                <w:lang w:val="et-EE"/>
              </w:rPr>
              <w:t>rase välimuse taastamine</w:t>
            </w:r>
          </w:p>
          <w:p w:rsidR="00C0657E" w:rsidP="00C0657E" w:rsidRDefault="00C0657E" w14:paraId="6C87E512" w14:textId="77777777">
            <w:pPr>
              <w:ind w:left="720"/>
              <w:rPr>
                <w:lang w:val="et-EE"/>
              </w:rPr>
            </w:pPr>
          </w:p>
          <w:p w:rsidR="00C0657E" w:rsidP="00C0657E" w:rsidRDefault="00C0657E" w14:paraId="346BD2F5" w14:textId="77777777">
            <w:pPr>
              <w:numPr>
                <w:ilvl w:val="0"/>
                <w:numId w:val="6"/>
              </w:numPr>
              <w:rPr>
                <w:lang w:val="et-EE"/>
              </w:rPr>
            </w:pPr>
            <w:r>
              <w:rPr>
                <w:lang w:val="et-EE"/>
              </w:rPr>
              <w:t>Ese</w:t>
            </w:r>
            <w:r w:rsidR="005134D1">
              <w:rPr>
                <w:lang w:val="et-EE"/>
              </w:rPr>
              <w:t>me funktsionaalsuse taastamine</w:t>
            </w:r>
          </w:p>
          <w:p w:rsidR="00C0657E" w:rsidP="00C0657E" w:rsidRDefault="00C0657E" w14:paraId="2788DEBE" w14:textId="77777777">
            <w:pPr>
              <w:rPr>
                <w:lang w:val="et-EE"/>
              </w:rPr>
            </w:pPr>
          </w:p>
          <w:p w:rsidR="00B4783F" w:rsidP="00B4783F" w:rsidRDefault="005134D1" w14:paraId="48D5DB6A" w14:textId="77777777">
            <w:pPr>
              <w:numPr>
                <w:ilvl w:val="0"/>
                <w:numId w:val="6"/>
              </w:numPr>
              <w:rPr>
                <w:lang w:val="et-EE"/>
              </w:rPr>
            </w:pPr>
            <w:r>
              <w:rPr>
                <w:lang w:val="et-EE"/>
              </w:rPr>
              <w:t>Viimistluse taastamine</w:t>
            </w:r>
          </w:p>
          <w:p w:rsidR="00B4783F" w:rsidP="00B4783F" w:rsidRDefault="00B4783F" w14:paraId="4F4F5AC8" w14:textId="77777777">
            <w:pPr>
              <w:pStyle w:val="ListParagraph"/>
              <w:rPr>
                <w:lang w:val="et-EE"/>
              </w:rPr>
            </w:pPr>
          </w:p>
          <w:p w:rsidRPr="00B4783F" w:rsidR="00C0657E" w:rsidP="005134D1" w:rsidRDefault="005134D1" w14:paraId="325A8C5D" w14:textId="77777777">
            <w:pPr>
              <w:numPr>
                <w:ilvl w:val="0"/>
                <w:numId w:val="6"/>
              </w:numPr>
              <w:rPr>
                <w:lang w:val="et-EE"/>
              </w:rPr>
            </w:pPr>
            <w:r>
              <w:rPr>
                <w:lang w:val="et-EE"/>
              </w:rPr>
              <w:t>Töödejärgse seisundi fikseerimine</w:t>
            </w:r>
          </w:p>
        </w:tc>
      </w:tr>
    </w:tbl>
    <w:p w:rsidRPr="006E56CB" w:rsidR="00D32603" w:rsidRDefault="00D32603" w14:paraId="435AC61C" w14:textId="77777777">
      <w:pPr>
        <w:rPr>
          <w:lang w:val="et-EE"/>
        </w:rPr>
      </w:pPr>
    </w:p>
    <w:p w:rsidRPr="006E56CB" w:rsidR="00D32603" w:rsidRDefault="00D32603" w14:paraId="0C6EEF60" w14:textId="77777777">
      <w:pPr>
        <w:rPr>
          <w:lang w:val="et-EE"/>
        </w:rPr>
      </w:pPr>
    </w:p>
    <w:p w:rsidRPr="006E56CB" w:rsidR="00D32603" w:rsidP="003B7E57" w:rsidRDefault="00D32603" w14:paraId="16E1E921" w14:textId="77777777">
      <w:pPr>
        <w:numPr>
          <w:ilvl w:val="0"/>
          <w:numId w:val="2"/>
        </w:numPr>
        <w:rPr>
          <w:b/>
          <w:bCs/>
          <w:lang w:val="et-EE"/>
        </w:rPr>
      </w:pPr>
      <w:r w:rsidRPr="006E56CB">
        <w:rPr>
          <w:b/>
          <w:bCs/>
          <w:lang w:val="et-EE"/>
        </w:rPr>
        <w:t xml:space="preserve">Konserveerimistööde kirjeldus </w:t>
      </w:r>
    </w:p>
    <w:p w:rsidRPr="006E56CB" w:rsidR="00D32603" w:rsidRDefault="00D32603" w14:paraId="73B953C1" w14:textId="77777777">
      <w:pPr>
        <w:ind w:left="360"/>
        <w:rPr>
          <w:b/>
          <w:bCs/>
          <w:lang w:val="et-EE"/>
        </w:rPr>
      </w:pPr>
    </w:p>
    <w:tbl>
      <w:tblPr>
        <w:tblW w:w="8780" w:type="dxa"/>
        <w:tblInd w:w="-1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83"/>
        <w:gridCol w:w="4397"/>
      </w:tblGrid>
      <w:tr w:rsidRPr="006E56CB" w:rsidR="00D32603" w:rsidTr="007678A5" w14:paraId="680A40CE" w14:textId="77777777">
        <w:tc>
          <w:tcPr>
            <w:tcW w:w="43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nil"/>
            </w:tcBorders>
          </w:tcPr>
          <w:p w:rsidRPr="006E56CB" w:rsidR="00D32603" w:rsidRDefault="00D32603" w14:paraId="27CEF8DE" w14:textId="77777777">
            <w:pPr>
              <w:rPr>
                <w:lang w:val="et-EE"/>
              </w:rPr>
            </w:pPr>
            <w:r w:rsidRPr="006E56CB">
              <w:rPr>
                <w:lang w:val="et-EE"/>
              </w:rPr>
              <w:t>Teostatud tööd</w:t>
            </w:r>
          </w:p>
        </w:tc>
        <w:tc>
          <w:tcPr>
            <w:tcW w:w="439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:rsidRPr="006E56CB" w:rsidR="00D32603" w:rsidRDefault="00D32603" w14:paraId="4A2E29E6" w14:textId="77777777">
            <w:pPr>
              <w:rPr>
                <w:lang w:val="et-EE"/>
              </w:rPr>
            </w:pPr>
          </w:p>
        </w:tc>
      </w:tr>
      <w:tr w:rsidRPr="006E56CB" w:rsidR="00D32603" w:rsidTr="007678A5" w14:paraId="217255ED" w14:textId="77777777">
        <w:tc>
          <w:tcPr>
            <w:tcW w:w="4383" w:type="dxa"/>
            <w:tcBorders>
              <w:top w:val="nil"/>
              <w:left w:val="single" w:color="000000" w:sz="2" w:space="0"/>
              <w:bottom w:val="single" w:color="000000" w:sz="2" w:space="0"/>
              <w:right w:val="nil"/>
            </w:tcBorders>
          </w:tcPr>
          <w:p w:rsidR="004F3F42" w:rsidP="004F3F42" w:rsidRDefault="00937501" w14:paraId="6C652062" w14:textId="77777777">
            <w:pPr>
              <w:numPr>
                <w:ilvl w:val="0"/>
                <w:numId w:val="5"/>
              </w:numPr>
              <w:rPr>
                <w:lang w:val="et-EE"/>
              </w:rPr>
            </w:pPr>
            <w:r w:rsidRPr="00937501">
              <w:rPr>
                <w:lang w:val="et-EE"/>
              </w:rPr>
              <w:t>Algseisundi dokumenteerimine</w:t>
            </w:r>
          </w:p>
          <w:p w:rsidR="004F3F42" w:rsidP="004F3F42" w:rsidRDefault="004F3F42" w14:paraId="7E9851F9" w14:textId="77777777">
            <w:pPr>
              <w:ind w:left="720"/>
              <w:rPr>
                <w:lang w:val="et-EE"/>
              </w:rPr>
            </w:pPr>
          </w:p>
          <w:p w:rsidR="004F3F42" w:rsidP="004F3F42" w:rsidRDefault="004F3F42" w14:paraId="348DBFC2" w14:textId="77777777">
            <w:pPr>
              <w:ind w:left="720"/>
              <w:rPr>
                <w:lang w:val="et-EE"/>
              </w:rPr>
            </w:pPr>
          </w:p>
          <w:p w:rsidR="004F3F42" w:rsidP="004F3F42" w:rsidRDefault="004F3F42" w14:paraId="3D024A85" w14:textId="77777777">
            <w:pPr>
              <w:ind w:left="720"/>
              <w:rPr>
                <w:lang w:val="et-EE"/>
              </w:rPr>
            </w:pPr>
          </w:p>
          <w:p w:rsidR="004F3F42" w:rsidP="004F3F42" w:rsidRDefault="004F3F42" w14:paraId="1BF1B061" w14:textId="77777777">
            <w:pPr>
              <w:ind w:left="720"/>
              <w:rPr>
                <w:lang w:val="et-EE"/>
              </w:rPr>
            </w:pPr>
          </w:p>
          <w:p w:rsidR="004F3F42" w:rsidP="004F3F42" w:rsidRDefault="004F3F42" w14:paraId="22082779" w14:textId="77777777">
            <w:pPr>
              <w:ind w:left="720"/>
              <w:rPr>
                <w:lang w:val="et-EE"/>
              </w:rPr>
            </w:pPr>
          </w:p>
          <w:p w:rsidR="004F3F42" w:rsidP="004F3F42" w:rsidRDefault="004F3F42" w14:paraId="2DDF0335" w14:textId="77777777">
            <w:pPr>
              <w:ind w:left="720"/>
              <w:rPr>
                <w:lang w:val="et-EE"/>
              </w:rPr>
            </w:pPr>
          </w:p>
          <w:p w:rsidR="004F3F42" w:rsidP="004F3F42" w:rsidRDefault="004F3F42" w14:paraId="5F8ACF36" w14:textId="77777777">
            <w:pPr>
              <w:ind w:left="720"/>
              <w:rPr>
                <w:lang w:val="et-EE"/>
              </w:rPr>
            </w:pPr>
          </w:p>
          <w:p w:rsidRPr="004F3F42" w:rsidR="004F3F42" w:rsidP="004F3F42" w:rsidRDefault="004F3F42" w14:paraId="6B3C24FA" w14:textId="77777777">
            <w:pPr>
              <w:numPr>
                <w:ilvl w:val="0"/>
                <w:numId w:val="5"/>
              </w:numPr>
              <w:rPr>
                <w:lang w:val="et-EE"/>
              </w:rPr>
            </w:pPr>
            <w:r>
              <w:rPr>
                <w:lang w:val="et-EE"/>
              </w:rPr>
              <w:t>Eseme fassaadi ja külgpindade puhastamine</w:t>
            </w:r>
          </w:p>
          <w:p w:rsidR="004F3F42" w:rsidP="005A2CD8" w:rsidRDefault="005A2CD8" w14:paraId="7D638D44" w14:textId="77777777">
            <w:pPr>
              <w:numPr>
                <w:ilvl w:val="0"/>
                <w:numId w:val="5"/>
              </w:numPr>
              <w:rPr>
                <w:lang w:val="et-EE"/>
              </w:rPr>
            </w:pPr>
            <w:r>
              <w:rPr>
                <w:lang w:val="et-EE"/>
              </w:rPr>
              <w:t>Roseti koopiate materjali ettevalmistamine</w:t>
            </w:r>
          </w:p>
          <w:p w:rsidR="007678A5" w:rsidP="005A2CD8" w:rsidRDefault="007678A5" w14:paraId="6F2F730B" w14:textId="77777777">
            <w:pPr>
              <w:numPr>
                <w:ilvl w:val="0"/>
                <w:numId w:val="5"/>
              </w:numPr>
              <w:rPr>
                <w:lang w:val="et-EE"/>
              </w:rPr>
            </w:pPr>
            <w:r>
              <w:rPr>
                <w:lang w:val="et-EE"/>
              </w:rPr>
              <w:t>Roseti materjali alusele kinnitamine ja puidulõike tegemine</w:t>
            </w:r>
          </w:p>
          <w:p w:rsidR="007678A5" w:rsidP="007678A5" w:rsidRDefault="007678A5" w14:paraId="0A5D6B41" w14:textId="77777777">
            <w:pPr>
              <w:rPr>
                <w:lang w:val="et-EE"/>
              </w:rPr>
            </w:pPr>
          </w:p>
          <w:p w:rsidRPr="001D24E5" w:rsidR="001D24E5" w:rsidP="001D24E5" w:rsidRDefault="00BB698B" w14:paraId="3CE852A3" w14:textId="77777777">
            <w:pPr>
              <w:numPr>
                <w:ilvl w:val="0"/>
                <w:numId w:val="5"/>
              </w:numPr>
              <w:rPr>
                <w:lang w:val="et-EE"/>
              </w:rPr>
            </w:pPr>
            <w:r>
              <w:rPr>
                <w:lang w:val="et-EE"/>
              </w:rPr>
              <w:t>Karniisi freesimiseks rakise valmistamine</w:t>
            </w:r>
          </w:p>
          <w:p w:rsidRPr="00BB698B" w:rsidR="001D24E5" w:rsidP="001D24E5" w:rsidRDefault="001D24E5" w14:paraId="37B70FA2" w14:textId="77777777">
            <w:pPr>
              <w:ind w:left="720"/>
              <w:rPr>
                <w:lang w:val="et-EE"/>
              </w:rPr>
            </w:pPr>
          </w:p>
          <w:p w:rsidRPr="001D24E5" w:rsidR="001D24E5" w:rsidP="001D24E5" w:rsidRDefault="00BB698B" w14:paraId="04DF7A38" w14:textId="77777777">
            <w:pPr>
              <w:numPr>
                <w:ilvl w:val="0"/>
                <w:numId w:val="5"/>
              </w:numPr>
              <w:rPr>
                <w:lang w:val="et-EE"/>
              </w:rPr>
            </w:pPr>
            <w:r>
              <w:rPr>
                <w:lang w:val="et-EE"/>
              </w:rPr>
              <w:t xml:space="preserve">Karniisi </w:t>
            </w:r>
            <w:r w:rsidR="001D24E5">
              <w:rPr>
                <w:lang w:val="et-EE"/>
              </w:rPr>
              <w:t>ülemise serva freesimine</w:t>
            </w:r>
            <w:r>
              <w:rPr>
                <w:lang w:val="et-EE"/>
              </w:rPr>
              <w:t xml:space="preserve"> </w:t>
            </w:r>
            <w:r w:rsidR="001D24E5">
              <w:rPr>
                <w:lang w:val="et-EE"/>
              </w:rPr>
              <w:t>uue alusliistu liimpinna tekitamiseks</w:t>
            </w:r>
          </w:p>
          <w:p w:rsidR="001D24E5" w:rsidP="005A2CD8" w:rsidRDefault="001D24E5" w14:paraId="0C606AF2" w14:textId="77777777">
            <w:pPr>
              <w:numPr>
                <w:ilvl w:val="0"/>
                <w:numId w:val="5"/>
              </w:numPr>
              <w:rPr>
                <w:lang w:val="et-EE"/>
              </w:rPr>
            </w:pPr>
            <w:r>
              <w:rPr>
                <w:lang w:val="et-EE"/>
              </w:rPr>
              <w:t>Alusliistude välja lõikamine ja kinnitamine</w:t>
            </w:r>
          </w:p>
          <w:p w:rsidR="001D24E5" w:rsidP="005A2CD8" w:rsidRDefault="001D24E5" w14:paraId="69F38D05" w14:textId="77777777">
            <w:pPr>
              <w:numPr>
                <w:ilvl w:val="0"/>
                <w:numId w:val="5"/>
              </w:numPr>
              <w:rPr>
                <w:lang w:val="et-EE"/>
              </w:rPr>
            </w:pPr>
            <w:r>
              <w:rPr>
                <w:lang w:val="et-EE"/>
              </w:rPr>
              <w:t>Alusliistu kaldpinna töötlemine</w:t>
            </w:r>
          </w:p>
          <w:p w:rsidR="008268B3" w:rsidP="005A2CD8" w:rsidRDefault="008268B3" w14:paraId="3F75E11E" w14:textId="77777777">
            <w:pPr>
              <w:numPr>
                <w:ilvl w:val="0"/>
                <w:numId w:val="5"/>
              </w:numPr>
              <w:rPr>
                <w:lang w:val="et-EE"/>
              </w:rPr>
            </w:pPr>
            <w:r>
              <w:rPr>
                <w:lang w:val="et-EE"/>
              </w:rPr>
              <w:t>Kumera spooni algmaterjali ettevalmistamine ja liimimine männipuidust liistule</w:t>
            </w:r>
          </w:p>
          <w:p w:rsidR="008268B3" w:rsidP="005A2CD8" w:rsidRDefault="008268B3" w14:paraId="284A0FBF" w14:textId="77777777">
            <w:pPr>
              <w:numPr>
                <w:ilvl w:val="0"/>
                <w:numId w:val="5"/>
              </w:numPr>
              <w:rPr>
                <w:lang w:val="et-EE"/>
              </w:rPr>
            </w:pPr>
            <w:r>
              <w:rPr>
                <w:lang w:val="et-EE"/>
              </w:rPr>
              <w:t>Spoonile kumeruse tekitamine</w:t>
            </w:r>
          </w:p>
          <w:p w:rsidR="00BB698B" w:rsidP="00BB698B" w:rsidRDefault="0054167C" w14:paraId="3C4ACFAE" w14:textId="77777777">
            <w:pPr>
              <w:numPr>
                <w:ilvl w:val="0"/>
                <w:numId w:val="5"/>
              </w:numPr>
              <w:rPr>
                <w:lang w:val="et-EE"/>
              </w:rPr>
            </w:pPr>
            <w:r>
              <w:rPr>
                <w:lang w:val="et-EE"/>
              </w:rPr>
              <w:t>Spooni eemaldamine liistult ja puhastamine liimist</w:t>
            </w:r>
          </w:p>
          <w:p w:rsidR="0054167C" w:rsidP="00BB698B" w:rsidRDefault="0054167C" w14:paraId="1D0E1005" w14:textId="77777777">
            <w:pPr>
              <w:numPr>
                <w:ilvl w:val="0"/>
                <w:numId w:val="5"/>
              </w:numPr>
              <w:rPr>
                <w:lang w:val="et-EE"/>
              </w:rPr>
            </w:pPr>
            <w:r>
              <w:rPr>
                <w:lang w:val="et-EE"/>
              </w:rPr>
              <w:t>Spooni liimimiseks rakise valmistamine, spooni liimimine</w:t>
            </w:r>
          </w:p>
          <w:p w:rsidR="0054167C" w:rsidP="00BB698B" w:rsidRDefault="0054167C" w14:paraId="3F894012" w14:textId="77777777">
            <w:pPr>
              <w:numPr>
                <w:ilvl w:val="0"/>
                <w:numId w:val="5"/>
              </w:numPr>
              <w:rPr>
                <w:lang w:val="et-EE"/>
              </w:rPr>
            </w:pPr>
            <w:r>
              <w:rPr>
                <w:lang w:val="et-EE"/>
              </w:rPr>
              <w:t xml:space="preserve">Karniisi liistu </w:t>
            </w:r>
            <w:r w:rsidR="009B7FD2">
              <w:rPr>
                <w:lang w:val="et-EE"/>
              </w:rPr>
              <w:t xml:space="preserve">ja uute rosettide </w:t>
            </w:r>
            <w:r>
              <w:rPr>
                <w:lang w:val="et-EE"/>
              </w:rPr>
              <w:t xml:space="preserve">peitsimine </w:t>
            </w:r>
          </w:p>
          <w:p w:rsidR="009B7FD2" w:rsidP="009B7FD2" w:rsidRDefault="009B7FD2" w14:paraId="0F6BCB7B" w14:textId="77777777">
            <w:pPr>
              <w:rPr>
                <w:lang w:val="et-EE"/>
              </w:rPr>
            </w:pPr>
          </w:p>
          <w:p w:rsidR="009B7FD2" w:rsidP="00BB698B" w:rsidRDefault="009B7FD2" w14:paraId="3569F877" w14:textId="77777777">
            <w:pPr>
              <w:numPr>
                <w:ilvl w:val="0"/>
                <w:numId w:val="5"/>
              </w:numPr>
              <w:rPr>
                <w:lang w:val="et-EE"/>
              </w:rPr>
            </w:pPr>
            <w:r>
              <w:rPr>
                <w:lang w:val="et-EE"/>
              </w:rPr>
              <w:t>Lehtornamendiga profiilliistule puuduva materjali lisamine ja modelleerimine</w:t>
            </w:r>
          </w:p>
          <w:p w:rsidR="009B7FD2" w:rsidP="009B7FD2" w:rsidRDefault="009B7FD2" w14:paraId="3D6DAB59" w14:textId="77777777">
            <w:pPr>
              <w:rPr>
                <w:lang w:val="et-EE"/>
              </w:rPr>
            </w:pPr>
          </w:p>
          <w:p w:rsidR="009B7FD2" w:rsidP="00A2217C" w:rsidRDefault="009B7FD2" w14:paraId="33533F10" w14:textId="77777777">
            <w:pPr>
              <w:numPr>
                <w:ilvl w:val="0"/>
                <w:numId w:val="5"/>
              </w:numPr>
              <w:rPr>
                <w:lang w:val="et-EE"/>
              </w:rPr>
            </w:pPr>
            <w:r>
              <w:rPr>
                <w:lang w:val="et-EE"/>
              </w:rPr>
              <w:t xml:space="preserve">Karniisi aluspinna </w:t>
            </w:r>
            <w:r w:rsidR="00A2217C">
              <w:rPr>
                <w:lang w:val="et-EE"/>
              </w:rPr>
              <w:t>korrigeerimine</w:t>
            </w:r>
            <w:r>
              <w:rPr>
                <w:lang w:val="et-EE"/>
              </w:rPr>
              <w:t xml:space="preserve"> ja materjali lisamine</w:t>
            </w:r>
          </w:p>
          <w:p w:rsidR="00A2217C" w:rsidP="00A2217C" w:rsidRDefault="00A2217C" w14:paraId="1BA71877" w14:textId="77777777">
            <w:pPr>
              <w:rPr>
                <w:lang w:val="et-EE"/>
              </w:rPr>
            </w:pPr>
          </w:p>
          <w:p w:rsidR="00A2217C" w:rsidP="00A2217C" w:rsidRDefault="00A2217C" w14:paraId="746243ED" w14:textId="77777777">
            <w:pPr>
              <w:numPr>
                <w:ilvl w:val="0"/>
                <w:numId w:val="5"/>
              </w:numPr>
              <w:rPr>
                <w:lang w:val="et-EE"/>
              </w:rPr>
            </w:pPr>
            <w:r>
              <w:rPr>
                <w:lang w:val="et-EE"/>
              </w:rPr>
              <w:t>Konstruktsiooni tugiklotside valmistamine, lisamine</w:t>
            </w:r>
          </w:p>
          <w:p w:rsidR="00A2217C" w:rsidP="00A2217C" w:rsidRDefault="00A2217C" w14:paraId="78D4CBDD" w14:textId="77777777">
            <w:pPr>
              <w:rPr>
                <w:lang w:val="et-EE"/>
              </w:rPr>
            </w:pPr>
          </w:p>
          <w:p w:rsidR="00A2217C" w:rsidP="00A2217C" w:rsidRDefault="00A2217C" w14:paraId="169DC55D" w14:textId="77777777">
            <w:pPr>
              <w:numPr>
                <w:ilvl w:val="0"/>
                <w:numId w:val="5"/>
              </w:numPr>
              <w:rPr>
                <w:lang w:val="et-EE"/>
              </w:rPr>
            </w:pPr>
            <w:r>
              <w:rPr>
                <w:lang w:val="et-EE"/>
              </w:rPr>
              <w:t>Spooni ettevalmistamine</w:t>
            </w:r>
          </w:p>
          <w:p w:rsidR="00A2217C" w:rsidP="00A2217C" w:rsidRDefault="00A2217C" w14:paraId="3DA93FCD" w14:textId="77777777">
            <w:pPr>
              <w:rPr>
                <w:lang w:val="et-EE"/>
              </w:rPr>
            </w:pPr>
          </w:p>
          <w:p w:rsidR="007A2D75" w:rsidP="007A2D75" w:rsidRDefault="00A2217C" w14:paraId="21016C19" w14:textId="77777777">
            <w:pPr>
              <w:numPr>
                <w:ilvl w:val="0"/>
                <w:numId w:val="5"/>
              </w:numPr>
              <w:rPr>
                <w:lang w:val="et-EE"/>
              </w:rPr>
            </w:pPr>
            <w:r>
              <w:rPr>
                <w:lang w:val="et-EE"/>
              </w:rPr>
              <w:t>Spooniparanduste tegemine</w:t>
            </w:r>
          </w:p>
          <w:p w:rsidR="007A2D75" w:rsidP="007A2D75" w:rsidRDefault="007A2D75" w14:paraId="4E9CBFA4" w14:textId="77777777">
            <w:pPr>
              <w:rPr>
                <w:lang w:val="et-EE"/>
              </w:rPr>
            </w:pPr>
          </w:p>
          <w:p w:rsidRPr="007A2D75" w:rsidR="007A2D75" w:rsidP="007A2D75" w:rsidRDefault="007A2D75" w14:paraId="6E70D822" w14:textId="77777777">
            <w:pPr>
              <w:numPr>
                <w:ilvl w:val="0"/>
                <w:numId w:val="5"/>
              </w:numPr>
              <w:rPr>
                <w:lang w:val="et-EE"/>
              </w:rPr>
            </w:pPr>
            <w:r>
              <w:rPr>
                <w:lang w:val="et-EE"/>
              </w:rPr>
              <w:t>Spooniparanduste ühtlustamine, tasandamine</w:t>
            </w:r>
          </w:p>
          <w:p w:rsidR="007A2D75" w:rsidP="007A2D75" w:rsidRDefault="007A2D75" w14:paraId="7A207D38" w14:textId="77777777">
            <w:pPr>
              <w:numPr>
                <w:ilvl w:val="0"/>
                <w:numId w:val="5"/>
              </w:numPr>
              <w:rPr>
                <w:lang w:val="et-EE"/>
              </w:rPr>
            </w:pPr>
            <w:r>
              <w:rPr>
                <w:lang w:val="et-EE"/>
              </w:rPr>
              <w:t>Liimijää</w:t>
            </w:r>
            <w:r w:rsidR="008A4F77">
              <w:rPr>
                <w:lang w:val="et-EE"/>
              </w:rPr>
              <w:t>k</w:t>
            </w:r>
            <w:r>
              <w:rPr>
                <w:lang w:val="et-EE"/>
              </w:rPr>
              <w:t>ide eemaldamine</w:t>
            </w:r>
          </w:p>
          <w:p w:rsidR="007A2D75" w:rsidP="007A2D75" w:rsidRDefault="007A2D75" w14:paraId="4B70CAB3" w14:textId="77777777">
            <w:pPr>
              <w:numPr>
                <w:ilvl w:val="0"/>
                <w:numId w:val="5"/>
              </w:numPr>
              <w:rPr>
                <w:lang w:val="et-EE"/>
              </w:rPr>
            </w:pPr>
            <w:r>
              <w:rPr>
                <w:lang w:val="et-EE"/>
              </w:rPr>
              <w:t>Rosettide kinnitamine</w:t>
            </w:r>
          </w:p>
          <w:p w:rsidR="007A2D75" w:rsidP="007A2D75" w:rsidRDefault="007A2D75" w14:paraId="411D0A85" w14:textId="77777777">
            <w:pPr>
              <w:ind w:left="720"/>
              <w:rPr>
                <w:lang w:val="et-EE"/>
              </w:rPr>
            </w:pPr>
          </w:p>
          <w:p w:rsidR="007A2D75" w:rsidP="007A2D75" w:rsidRDefault="007A2D75" w14:paraId="122973D3" w14:textId="77777777">
            <w:pPr>
              <w:numPr>
                <w:ilvl w:val="0"/>
                <w:numId w:val="5"/>
              </w:numPr>
              <w:rPr>
                <w:lang w:val="et-EE"/>
              </w:rPr>
            </w:pPr>
            <w:r>
              <w:rPr>
                <w:lang w:val="et-EE"/>
              </w:rPr>
              <w:t>Karniisi aluspinna peitsimine</w:t>
            </w:r>
          </w:p>
          <w:p w:rsidR="007A2D75" w:rsidP="007A2D75" w:rsidRDefault="007A2D75" w14:paraId="5B4D2185" w14:textId="77777777">
            <w:pPr>
              <w:rPr>
                <w:lang w:val="et-EE"/>
              </w:rPr>
            </w:pPr>
          </w:p>
          <w:p w:rsidR="007A2D75" w:rsidP="007A2D75" w:rsidRDefault="007A2D75" w14:paraId="390BCA2D" w14:textId="77777777">
            <w:pPr>
              <w:rPr>
                <w:lang w:val="et-EE"/>
              </w:rPr>
            </w:pPr>
          </w:p>
          <w:p w:rsidR="007A2D75" w:rsidP="007A2D75" w:rsidRDefault="007A2D75" w14:paraId="1457F88B" w14:textId="77777777">
            <w:pPr>
              <w:numPr>
                <w:ilvl w:val="0"/>
                <w:numId w:val="5"/>
              </w:numPr>
              <w:rPr>
                <w:lang w:val="et-EE"/>
              </w:rPr>
            </w:pPr>
            <w:r>
              <w:rPr>
                <w:lang w:val="et-EE"/>
              </w:rPr>
              <w:t>Tüüblite lisamine karniisi ja raami ühendamiseks; karniisi, raami ja tugiklotside kinnitamine</w:t>
            </w:r>
          </w:p>
          <w:p w:rsidRPr="004D5E12" w:rsidR="004D5E12" w:rsidP="004D5E12" w:rsidRDefault="004D5E12" w14:paraId="0DE697F5" w14:textId="77777777">
            <w:pPr>
              <w:numPr>
                <w:ilvl w:val="0"/>
                <w:numId w:val="5"/>
              </w:numPr>
              <w:rPr>
                <w:lang w:val="et-EE"/>
              </w:rPr>
            </w:pPr>
            <w:r>
              <w:rPr>
                <w:lang w:val="et-EE"/>
              </w:rPr>
              <w:t xml:space="preserve">Vahaparanduste tegemine raami fassaadi spoonil </w:t>
            </w:r>
          </w:p>
          <w:p w:rsidR="005134D1" w:rsidP="005134D1" w:rsidRDefault="004D5E12" w14:paraId="626052F7" w14:textId="77777777">
            <w:pPr>
              <w:numPr>
                <w:ilvl w:val="0"/>
                <w:numId w:val="5"/>
              </w:numPr>
              <w:rPr>
                <w:lang w:val="et-EE"/>
              </w:rPr>
            </w:pPr>
            <w:r>
              <w:rPr>
                <w:lang w:val="et-EE"/>
              </w:rPr>
              <w:t xml:space="preserve">Spooniparanduste peitsimine </w:t>
            </w:r>
          </w:p>
          <w:p w:rsidR="005134D1" w:rsidP="005134D1" w:rsidRDefault="005134D1" w14:paraId="245BBA14" w14:textId="77777777">
            <w:pPr>
              <w:rPr>
                <w:lang w:val="et-EE"/>
              </w:rPr>
            </w:pPr>
          </w:p>
          <w:p w:rsidR="005134D1" w:rsidP="005134D1" w:rsidRDefault="005134D1" w14:paraId="6DFE5DC4" w14:textId="77777777">
            <w:pPr>
              <w:ind w:left="720"/>
              <w:rPr>
                <w:lang w:val="et-EE"/>
              </w:rPr>
            </w:pPr>
          </w:p>
          <w:p w:rsidRPr="005134D1" w:rsidR="005134D1" w:rsidP="005134D1" w:rsidRDefault="005134D1" w14:paraId="52601380" w14:textId="77777777">
            <w:pPr>
              <w:numPr>
                <w:ilvl w:val="0"/>
                <w:numId w:val="5"/>
              </w:numPr>
              <w:rPr>
                <w:lang w:val="et-EE"/>
              </w:rPr>
            </w:pPr>
            <w:r>
              <w:rPr>
                <w:lang w:val="et-EE"/>
              </w:rPr>
              <w:t>Rosettide uute naelapeade maskeerimine</w:t>
            </w:r>
          </w:p>
          <w:p w:rsidR="005134D1" w:rsidP="005134D1" w:rsidRDefault="005134D1" w14:paraId="4AD8F389" w14:textId="77777777">
            <w:pPr>
              <w:rPr>
                <w:lang w:val="et-EE"/>
              </w:rPr>
            </w:pPr>
          </w:p>
          <w:p w:rsidR="005134D1" w:rsidP="005134D1" w:rsidRDefault="005134D1" w14:paraId="0003A70A" w14:textId="77777777">
            <w:pPr>
              <w:numPr>
                <w:ilvl w:val="0"/>
                <w:numId w:val="5"/>
              </w:numPr>
              <w:rPr>
                <w:lang w:val="et-EE"/>
              </w:rPr>
            </w:pPr>
            <w:r>
              <w:rPr>
                <w:lang w:val="et-EE"/>
              </w:rPr>
              <w:t>Viimistluse uuendamine</w:t>
            </w:r>
          </w:p>
          <w:p w:rsidR="005134D1" w:rsidP="005134D1" w:rsidRDefault="005134D1" w14:paraId="272BDD10" w14:textId="77777777">
            <w:pPr>
              <w:rPr>
                <w:lang w:val="et-EE"/>
              </w:rPr>
            </w:pPr>
          </w:p>
          <w:p w:rsidRPr="005134D1" w:rsidR="005134D1" w:rsidP="005134D1" w:rsidRDefault="005134D1" w14:paraId="58CC6BA8" w14:textId="77777777">
            <w:pPr>
              <w:numPr>
                <w:ilvl w:val="0"/>
                <w:numId w:val="5"/>
              </w:numPr>
              <w:rPr>
                <w:lang w:val="et-EE"/>
              </w:rPr>
            </w:pPr>
            <w:r>
              <w:rPr>
                <w:lang w:val="et-EE"/>
              </w:rPr>
              <w:t>Lõppseisundi dokumenteerimine</w:t>
            </w:r>
          </w:p>
        </w:tc>
        <w:tc>
          <w:tcPr>
            <w:tcW w:w="4397" w:type="dxa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:rsidRPr="004F3F42" w:rsidR="00937501" w:rsidP="007678A5" w:rsidRDefault="00937501" w14:paraId="354AE037" w14:textId="77777777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557" w:hanging="274"/>
              <w:textDirection w:val="btLr"/>
              <w:textAlignment w:val="top"/>
              <w:outlineLvl w:val="0"/>
              <w:rPr>
                <w:lang w:val="et-EE"/>
              </w:rPr>
            </w:pPr>
            <w:r w:rsidRPr="009E5203">
              <w:rPr>
                <w:color w:val="000000"/>
                <w:lang w:val="et-EE"/>
              </w:rPr>
              <w:t>Digitaal</w:t>
            </w:r>
            <w:r>
              <w:rPr>
                <w:color w:val="000000"/>
                <w:lang w:val="et-EE"/>
              </w:rPr>
              <w:t>fotoaparaat</w:t>
            </w:r>
            <w:r w:rsidRPr="00BC1503">
              <w:rPr>
                <w:color w:val="000000"/>
                <w:lang w:val="et-EE"/>
              </w:rPr>
              <w:t xml:space="preserve"> Canon EOS 6D, </w:t>
            </w:r>
            <w:r w:rsidRPr="009E5203">
              <w:rPr>
                <w:color w:val="000000"/>
                <w:lang w:val="et-EE"/>
              </w:rPr>
              <w:t>objektiiv</w:t>
            </w:r>
            <w:r w:rsidRPr="00BC1503">
              <w:rPr>
                <w:color w:val="000000"/>
                <w:lang w:val="et-EE"/>
              </w:rPr>
              <w:t xml:space="preserve"> </w:t>
            </w:r>
            <w:r>
              <w:rPr>
                <w:color w:val="000000"/>
                <w:lang w:val="et-EE"/>
              </w:rPr>
              <w:t>Canon EF 24-70mm f/</w:t>
            </w:r>
            <w:r w:rsidRPr="00BC1503">
              <w:rPr>
                <w:color w:val="000000"/>
                <w:lang w:val="et-EE"/>
              </w:rPr>
              <w:t>2.8</w:t>
            </w:r>
            <w:r>
              <w:rPr>
                <w:color w:val="000000"/>
                <w:lang w:val="et-EE"/>
              </w:rPr>
              <w:t>L II USM</w:t>
            </w:r>
            <w:r w:rsidRPr="00BC1503">
              <w:rPr>
                <w:color w:val="000000"/>
                <w:lang w:val="et-EE"/>
              </w:rPr>
              <w:t xml:space="preserve">, </w:t>
            </w:r>
            <w:r w:rsidRPr="009E5203">
              <w:rPr>
                <w:color w:val="000000"/>
                <w:lang w:val="et-EE"/>
              </w:rPr>
              <w:t>Manfrotto statiiv</w:t>
            </w:r>
            <w:r w:rsidRPr="00BC1503">
              <w:rPr>
                <w:color w:val="000000"/>
                <w:lang w:val="et-EE"/>
              </w:rPr>
              <w:t xml:space="preserve">, </w:t>
            </w:r>
            <w:r w:rsidRPr="009E5203">
              <w:rPr>
                <w:color w:val="000000"/>
                <w:lang w:val="et-EE"/>
              </w:rPr>
              <w:t>tekstitöötlustarkvara</w:t>
            </w:r>
            <w:r w:rsidRPr="00BC1503">
              <w:rPr>
                <w:color w:val="000000"/>
                <w:lang w:val="et-EE"/>
              </w:rPr>
              <w:t xml:space="preserve"> Microsoft Word, </w:t>
            </w:r>
            <w:r>
              <w:rPr>
                <w:color w:val="000000"/>
                <w:lang w:val="et-EE"/>
              </w:rPr>
              <w:t>fotoaparaadi</w:t>
            </w:r>
            <w:r w:rsidRPr="009E5203">
              <w:rPr>
                <w:color w:val="000000"/>
                <w:lang w:val="et-EE"/>
              </w:rPr>
              <w:t xml:space="preserve"> kalibreerimise tarkvara</w:t>
            </w:r>
            <w:r w:rsidRPr="00BC1503">
              <w:rPr>
                <w:color w:val="000000"/>
                <w:lang w:val="et-EE"/>
              </w:rPr>
              <w:t xml:space="preserve"> Color Checker Camera Calibration, </w:t>
            </w:r>
            <w:r w:rsidRPr="009E5203">
              <w:rPr>
                <w:color w:val="000000"/>
                <w:lang w:val="et-EE"/>
              </w:rPr>
              <w:t>fototöötlustarkvara</w:t>
            </w:r>
            <w:r w:rsidRPr="00BC1503">
              <w:rPr>
                <w:color w:val="000000"/>
                <w:lang w:val="et-EE"/>
              </w:rPr>
              <w:t xml:space="preserve"> Adobe Photoshop,  </w:t>
            </w:r>
            <w:r w:rsidRPr="009E5203">
              <w:rPr>
                <w:color w:val="000000"/>
                <w:lang w:val="et-EE"/>
              </w:rPr>
              <w:t>visuaalne vaatlus</w:t>
            </w:r>
            <w:r>
              <w:rPr>
                <w:color w:val="000000"/>
                <w:lang w:val="et-EE"/>
              </w:rPr>
              <w:t>, mõõdulint</w:t>
            </w:r>
          </w:p>
          <w:p w:rsidR="005A2CD8" w:rsidP="007678A5" w:rsidRDefault="004F3F42" w14:paraId="1488676A" w14:textId="77777777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557" w:hanging="284"/>
              <w:textDirection w:val="btLr"/>
              <w:textAlignment w:val="top"/>
              <w:outlineLvl w:val="0"/>
              <w:rPr>
                <w:lang w:val="et-EE"/>
              </w:rPr>
            </w:pPr>
            <w:r>
              <w:rPr>
                <w:lang w:val="et-EE"/>
              </w:rPr>
              <w:t>Aurumasin</w:t>
            </w:r>
            <w:r w:rsidR="00B4783F">
              <w:rPr>
                <w:lang w:val="et-EE"/>
              </w:rPr>
              <w:t xml:space="preserve"> Plyno</w:t>
            </w:r>
            <w:r>
              <w:rPr>
                <w:lang w:val="et-EE"/>
              </w:rPr>
              <w:t>, majapidamispaber</w:t>
            </w:r>
          </w:p>
          <w:p w:rsidR="005A2CD8" w:rsidP="007678A5" w:rsidRDefault="005A2CD8" w14:paraId="4FF40148" w14:textId="77777777">
            <w:pPr>
              <w:pStyle w:val="ListParagraph"/>
              <w:widowControl/>
              <w:autoSpaceDE/>
              <w:autoSpaceDN/>
              <w:adjustRightInd/>
              <w:ind w:left="360" w:hanging="77"/>
              <w:textDirection w:val="btLr"/>
              <w:textAlignment w:val="top"/>
              <w:outlineLvl w:val="0"/>
              <w:rPr>
                <w:lang w:val="et-EE"/>
              </w:rPr>
            </w:pPr>
          </w:p>
          <w:p w:rsidRPr="007678A5" w:rsidR="007678A5" w:rsidP="007678A5" w:rsidRDefault="005134D1" w14:paraId="5EE214B3" w14:textId="77777777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557" w:hanging="274"/>
              <w:textDirection w:val="btLr"/>
              <w:textAlignment w:val="top"/>
              <w:outlineLvl w:val="0"/>
              <w:rPr>
                <w:lang w:val="et-EE"/>
              </w:rPr>
            </w:pPr>
            <w:r>
              <w:rPr>
                <w:lang w:val="et-EE"/>
              </w:rPr>
              <w:t>Kasepuit, n</w:t>
            </w:r>
            <w:r w:rsidR="007678A5">
              <w:rPr>
                <w:lang w:val="et-EE"/>
              </w:rPr>
              <w:t xml:space="preserve">ihik, </w:t>
            </w:r>
            <w:r w:rsidR="009B7FD2">
              <w:rPr>
                <w:lang w:val="et-EE"/>
              </w:rPr>
              <w:t>pliiats,</w:t>
            </w:r>
            <w:r>
              <w:rPr>
                <w:lang w:val="et-EE"/>
              </w:rPr>
              <w:t xml:space="preserve"> </w:t>
            </w:r>
            <w:r w:rsidR="007678A5">
              <w:rPr>
                <w:lang w:val="et-EE"/>
              </w:rPr>
              <w:t>formaatsaag, lintsaag, ostsilleeriv lihvmasin</w:t>
            </w:r>
          </w:p>
          <w:p w:rsidR="007678A5" w:rsidP="007678A5" w:rsidRDefault="007678A5" w14:paraId="2241064C" w14:textId="77777777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557" w:hanging="274"/>
              <w:textDirection w:val="btLr"/>
              <w:textAlignment w:val="top"/>
              <w:outlineLvl w:val="0"/>
              <w:rPr>
                <w:lang w:val="et-EE"/>
              </w:rPr>
            </w:pPr>
            <w:r>
              <w:rPr>
                <w:lang w:val="et-EE"/>
              </w:rPr>
              <w:t>12mm vineerplaat, majapidamis</w:t>
            </w:r>
            <w:r>
              <w:rPr>
                <w:lang w:val="et-EE"/>
              </w:rPr>
              <w:softHyphen/>
              <w:t>paber, PVA puiduliim, pitskruvid,</w:t>
            </w:r>
            <w:r w:rsidR="009B7FD2">
              <w:rPr>
                <w:lang w:val="et-EE"/>
              </w:rPr>
              <w:t xml:space="preserve"> pliiats</w:t>
            </w:r>
            <w:r>
              <w:rPr>
                <w:lang w:val="et-EE"/>
              </w:rPr>
              <w:t xml:space="preserve"> nuga, lapikpeitel, kumerpeitel</w:t>
            </w:r>
          </w:p>
          <w:p w:rsidR="007678A5" w:rsidP="007678A5" w:rsidRDefault="00BB698B" w14:paraId="339B6156" w14:textId="77777777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557" w:hanging="274"/>
              <w:textDirection w:val="btLr"/>
              <w:textAlignment w:val="top"/>
              <w:outlineLvl w:val="0"/>
              <w:rPr>
                <w:lang w:val="et-EE"/>
              </w:rPr>
            </w:pPr>
            <w:r>
              <w:rPr>
                <w:lang w:val="et-EE"/>
              </w:rPr>
              <w:t xml:space="preserve">MDF-plaat, 20mm vineer, </w:t>
            </w:r>
            <w:r w:rsidR="0075624D">
              <w:rPr>
                <w:lang w:val="et-EE"/>
              </w:rPr>
              <w:t xml:space="preserve">männipuit, </w:t>
            </w:r>
            <w:r>
              <w:rPr>
                <w:lang w:val="et-EE"/>
              </w:rPr>
              <w:t>formaatsaag, PVA liim, pitskruvid, kruvid, akutrell</w:t>
            </w:r>
            <w:r w:rsidR="005134D1">
              <w:rPr>
                <w:lang w:val="et-EE"/>
              </w:rPr>
              <w:t>, freespink</w:t>
            </w:r>
          </w:p>
          <w:p w:rsidR="001D24E5" w:rsidP="007678A5" w:rsidRDefault="001D24E5" w14:paraId="6AF1DDE8" w14:textId="77777777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557" w:hanging="274"/>
              <w:textDirection w:val="btLr"/>
              <w:textAlignment w:val="top"/>
              <w:outlineLvl w:val="0"/>
              <w:rPr>
                <w:lang w:val="et-EE"/>
              </w:rPr>
            </w:pPr>
            <w:r>
              <w:rPr>
                <w:lang w:val="et-EE"/>
              </w:rPr>
              <w:t>Freesmasin</w:t>
            </w:r>
          </w:p>
          <w:p w:rsidR="001D24E5" w:rsidP="001D24E5" w:rsidRDefault="001D24E5" w14:paraId="5BDAF9ED" w14:textId="77777777">
            <w:pPr>
              <w:pStyle w:val="ListParagraph"/>
              <w:widowControl/>
              <w:autoSpaceDE/>
              <w:autoSpaceDN/>
              <w:adjustRightInd/>
              <w:ind w:left="557"/>
              <w:textDirection w:val="btLr"/>
              <w:textAlignment w:val="top"/>
              <w:outlineLvl w:val="0"/>
              <w:rPr>
                <w:lang w:val="et-EE"/>
              </w:rPr>
            </w:pPr>
          </w:p>
          <w:p w:rsidR="001D24E5" w:rsidP="001D24E5" w:rsidRDefault="001D24E5" w14:paraId="7AB2E19F" w14:textId="77777777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557" w:hanging="274"/>
              <w:textDirection w:val="btLr"/>
              <w:textAlignment w:val="top"/>
              <w:outlineLvl w:val="0"/>
              <w:rPr>
                <w:lang w:val="et-EE"/>
              </w:rPr>
            </w:pPr>
            <w:r>
              <w:rPr>
                <w:lang w:val="et-EE"/>
              </w:rPr>
              <w:t>Formaatsaag, kondiliim, pitskruvid</w:t>
            </w:r>
          </w:p>
          <w:p w:rsidR="001D24E5" w:rsidP="001D24E5" w:rsidRDefault="001D24E5" w14:paraId="3B867983" w14:textId="77777777">
            <w:pPr>
              <w:pStyle w:val="ListParagraph"/>
              <w:widowControl/>
              <w:autoSpaceDE/>
              <w:autoSpaceDN/>
              <w:adjustRightInd/>
              <w:ind w:left="0"/>
              <w:textDirection w:val="btLr"/>
              <w:textAlignment w:val="top"/>
              <w:outlineLvl w:val="0"/>
              <w:rPr>
                <w:lang w:val="et-EE"/>
              </w:rPr>
            </w:pPr>
          </w:p>
          <w:p w:rsidRPr="008268B3" w:rsidR="008268B3" w:rsidP="008268B3" w:rsidRDefault="001D24E5" w14:paraId="30F06E08" w14:textId="77777777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557" w:hanging="274"/>
              <w:textDirection w:val="btLr"/>
              <w:textAlignment w:val="top"/>
              <w:outlineLvl w:val="0"/>
              <w:rPr>
                <w:lang w:val="et-EE"/>
              </w:rPr>
            </w:pPr>
            <w:r>
              <w:rPr>
                <w:lang w:val="et-EE"/>
              </w:rPr>
              <w:t>Tisleripink, höövel, lapikpeitel</w:t>
            </w:r>
          </w:p>
          <w:p w:rsidR="008268B3" w:rsidP="001D24E5" w:rsidRDefault="008268B3" w14:paraId="12BA01C6" w14:textId="77777777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557" w:hanging="274"/>
              <w:textDirection w:val="btLr"/>
              <w:textAlignment w:val="top"/>
              <w:outlineLvl w:val="0"/>
              <w:rPr>
                <w:lang w:val="et-EE"/>
              </w:rPr>
            </w:pPr>
            <w:r>
              <w:rPr>
                <w:lang w:val="et-EE"/>
              </w:rPr>
              <w:t>Mahagonipuit, formaatsaag, majapidamispaber, kondiliim, pitskruvid</w:t>
            </w:r>
          </w:p>
          <w:p w:rsidR="008268B3" w:rsidP="001D24E5" w:rsidRDefault="008268B3" w14:paraId="04E2CCBE" w14:textId="77777777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557" w:hanging="274"/>
              <w:textDirection w:val="btLr"/>
              <w:textAlignment w:val="top"/>
              <w:outlineLvl w:val="0"/>
              <w:rPr>
                <w:lang w:val="et-EE"/>
              </w:rPr>
            </w:pPr>
            <w:r>
              <w:rPr>
                <w:lang w:val="et-EE"/>
              </w:rPr>
              <w:t>Taldlihvija, viil, lihvpaber (P150, P240)</w:t>
            </w:r>
          </w:p>
          <w:p w:rsidR="0054167C" w:rsidP="001D24E5" w:rsidRDefault="0054167C" w14:paraId="0BD55743" w14:textId="77777777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557" w:hanging="274"/>
              <w:textDirection w:val="btLr"/>
              <w:textAlignment w:val="top"/>
              <w:outlineLvl w:val="0"/>
              <w:rPr>
                <w:lang w:val="et-EE"/>
              </w:rPr>
            </w:pPr>
            <w:r>
              <w:rPr>
                <w:lang w:val="et-EE"/>
              </w:rPr>
              <w:t>Aurumasin</w:t>
            </w:r>
            <w:r w:rsidR="005134D1">
              <w:rPr>
                <w:lang w:val="et-EE"/>
              </w:rPr>
              <w:t xml:space="preserve"> Plyno</w:t>
            </w:r>
            <w:r>
              <w:rPr>
                <w:lang w:val="et-EE"/>
              </w:rPr>
              <w:t>, lapikpeitel</w:t>
            </w:r>
          </w:p>
          <w:p w:rsidR="0054167C" w:rsidP="0054167C" w:rsidRDefault="0054167C" w14:paraId="12816EB3" w14:textId="77777777">
            <w:pPr>
              <w:pStyle w:val="ListParagraph"/>
              <w:widowControl/>
              <w:autoSpaceDE/>
              <w:autoSpaceDN/>
              <w:adjustRightInd/>
              <w:ind w:left="557"/>
              <w:textDirection w:val="btLr"/>
              <w:textAlignment w:val="top"/>
              <w:outlineLvl w:val="0"/>
              <w:rPr>
                <w:lang w:val="et-EE"/>
              </w:rPr>
            </w:pPr>
          </w:p>
          <w:p w:rsidRPr="0054167C" w:rsidR="0054167C" w:rsidP="0054167C" w:rsidRDefault="0054167C" w14:paraId="0A8075D7" w14:textId="77777777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557" w:hanging="274"/>
              <w:textDirection w:val="btLr"/>
              <w:textAlignment w:val="top"/>
              <w:outlineLvl w:val="0"/>
              <w:rPr>
                <w:lang w:val="et-EE"/>
              </w:rPr>
            </w:pPr>
            <w:r>
              <w:rPr>
                <w:lang w:val="et-EE"/>
              </w:rPr>
              <w:t>Klambripüstol, suruõhk, pitskruvid, kondiliim</w:t>
            </w:r>
          </w:p>
          <w:p w:rsidR="0054167C" w:rsidP="001D24E5" w:rsidRDefault="0054167C" w14:paraId="7D355E0B" w14:textId="77777777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557" w:hanging="274"/>
              <w:textDirection w:val="btLr"/>
              <w:textAlignment w:val="top"/>
              <w:outlineLvl w:val="0"/>
              <w:rPr>
                <w:lang w:val="et-EE"/>
              </w:rPr>
            </w:pPr>
            <w:r>
              <w:rPr>
                <w:lang w:val="et-EE"/>
              </w:rPr>
              <w:t xml:space="preserve">Herdins vesipeits (#63 Mörk </w:t>
            </w:r>
            <w:r w:rsidR="008A4F77">
              <w:rPr>
                <w:lang w:val="et-EE"/>
              </w:rPr>
              <w:t>m</w:t>
            </w:r>
            <w:r>
              <w:rPr>
                <w:lang w:val="et-EE"/>
              </w:rPr>
              <w:t>ahogny, #65 Mörk valnöt</w:t>
            </w:r>
            <w:r w:rsidR="009B7FD2">
              <w:rPr>
                <w:lang w:val="et-EE"/>
              </w:rPr>
              <w:t>, #72 Maho</w:t>
            </w:r>
            <w:r w:rsidR="008A4F77">
              <w:rPr>
                <w:lang w:val="et-EE"/>
              </w:rPr>
              <w:t>g</w:t>
            </w:r>
            <w:r w:rsidR="009B7FD2">
              <w:rPr>
                <w:lang w:val="et-EE"/>
              </w:rPr>
              <w:t>nybrun), pintsel, destilleeritud vesi</w:t>
            </w:r>
          </w:p>
          <w:p w:rsidR="00A2217C" w:rsidP="00A2217C" w:rsidRDefault="009B7FD2" w14:paraId="0365BAE5" w14:textId="77777777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557" w:hanging="274"/>
              <w:textDirection w:val="btLr"/>
              <w:textAlignment w:val="top"/>
              <w:outlineLvl w:val="0"/>
              <w:rPr>
                <w:lang w:val="et-EE"/>
              </w:rPr>
            </w:pPr>
            <w:r>
              <w:rPr>
                <w:lang w:val="et-EE"/>
              </w:rPr>
              <w:t xml:space="preserve">Kasepuit, formaatsaag, nihik, kondiliim, pitskruvi, lapikpeitel, kumerpeitel, nuga, pliiats </w:t>
            </w:r>
          </w:p>
          <w:p w:rsidR="00A2217C" w:rsidP="00A2217C" w:rsidRDefault="00A2217C" w14:paraId="70BF9012" w14:textId="77777777">
            <w:pPr>
              <w:pStyle w:val="ListParagraph"/>
              <w:widowControl/>
              <w:autoSpaceDE/>
              <w:autoSpaceDN/>
              <w:adjustRightInd/>
              <w:ind w:left="557"/>
              <w:textDirection w:val="btLr"/>
              <w:textAlignment w:val="top"/>
              <w:outlineLvl w:val="0"/>
              <w:rPr>
                <w:lang w:val="et-EE"/>
              </w:rPr>
            </w:pPr>
          </w:p>
          <w:p w:rsidR="00A2217C" w:rsidP="00A2217C" w:rsidRDefault="00A2217C" w14:paraId="0006FB2E" w14:textId="77777777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557" w:hanging="274"/>
              <w:textDirection w:val="btLr"/>
              <w:textAlignment w:val="top"/>
              <w:outlineLvl w:val="0"/>
              <w:rPr>
                <w:lang w:val="et-EE"/>
              </w:rPr>
            </w:pPr>
            <w:r>
              <w:rPr>
                <w:lang w:val="et-EE"/>
              </w:rPr>
              <w:t>Formaatsaag, rihthöövel, männipuit, kondiliim, pitskruvid</w:t>
            </w:r>
          </w:p>
          <w:p w:rsidR="00A2217C" w:rsidP="00A2217C" w:rsidRDefault="00A2217C" w14:paraId="26DEB1E9" w14:textId="77777777">
            <w:pPr>
              <w:pStyle w:val="ListParagraph"/>
              <w:widowControl/>
              <w:autoSpaceDE/>
              <w:autoSpaceDN/>
              <w:adjustRightInd/>
              <w:ind w:left="0"/>
              <w:textDirection w:val="btLr"/>
              <w:textAlignment w:val="top"/>
              <w:outlineLvl w:val="0"/>
              <w:rPr>
                <w:lang w:val="et-EE"/>
              </w:rPr>
            </w:pPr>
          </w:p>
          <w:p w:rsidRPr="00A2217C" w:rsidR="00A2217C" w:rsidP="00A2217C" w:rsidRDefault="00A2217C" w14:paraId="485BF2D7" w14:textId="77777777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557" w:hanging="274"/>
              <w:textDirection w:val="btLr"/>
              <w:textAlignment w:val="top"/>
              <w:outlineLvl w:val="0"/>
              <w:rPr>
                <w:lang w:val="et-EE"/>
              </w:rPr>
            </w:pPr>
            <w:r>
              <w:rPr>
                <w:lang w:val="et-EE"/>
              </w:rPr>
              <w:t>Männipuit, nihik, formaatsaag, ketaslihvija, lintlihvija, ostsilleeriv lihvija, kondiliim, pitskruvid</w:t>
            </w:r>
          </w:p>
          <w:p w:rsidR="00A2217C" w:rsidP="00A2217C" w:rsidRDefault="00A2217C" w14:paraId="0A7FF641" w14:textId="77777777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557" w:hanging="274"/>
              <w:textDirection w:val="btLr"/>
              <w:textAlignment w:val="top"/>
              <w:outlineLvl w:val="0"/>
              <w:rPr>
                <w:lang w:val="et-EE"/>
              </w:rPr>
            </w:pPr>
            <w:r>
              <w:rPr>
                <w:lang w:val="et-EE"/>
              </w:rPr>
              <w:t>Nihik, lintsaag, taldlihvija, ketaslihvija</w:t>
            </w:r>
          </w:p>
          <w:p w:rsidR="00A2217C" w:rsidP="00A2217C" w:rsidRDefault="00A2217C" w14:paraId="6A16CE6A" w14:textId="77777777">
            <w:pPr>
              <w:pStyle w:val="ListParagraph"/>
              <w:widowControl/>
              <w:autoSpaceDE/>
              <w:autoSpaceDN/>
              <w:adjustRightInd/>
              <w:ind w:left="557"/>
              <w:textDirection w:val="btLr"/>
              <w:textAlignment w:val="top"/>
              <w:outlineLvl w:val="0"/>
              <w:rPr>
                <w:lang w:val="et-EE"/>
              </w:rPr>
            </w:pPr>
          </w:p>
          <w:p w:rsidRPr="007A2D75" w:rsidR="007A2D75" w:rsidP="007A2D75" w:rsidRDefault="00A2217C" w14:paraId="07F99832" w14:textId="77777777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557" w:hanging="274"/>
              <w:textDirection w:val="btLr"/>
              <w:textAlignment w:val="top"/>
              <w:outlineLvl w:val="0"/>
              <w:rPr>
                <w:lang w:val="et-EE"/>
              </w:rPr>
            </w:pPr>
            <w:r>
              <w:rPr>
                <w:lang w:val="et-EE"/>
              </w:rPr>
              <w:t>Lintsaag, ostsilleeriv lihvija, ketaslihvija, kondiliim, pitskruvid</w:t>
            </w:r>
          </w:p>
          <w:p w:rsidRPr="007A2D75" w:rsidR="007A2D75" w:rsidP="007A2D75" w:rsidRDefault="007A2D75" w14:paraId="0D5067EB" w14:textId="77777777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557" w:hanging="274"/>
              <w:textDirection w:val="btLr"/>
              <w:textAlignment w:val="top"/>
              <w:outlineLvl w:val="0"/>
              <w:rPr>
                <w:lang w:val="et-EE"/>
              </w:rPr>
            </w:pPr>
            <w:r>
              <w:rPr>
                <w:lang w:val="et-EE"/>
              </w:rPr>
              <w:t>Lapikpeitel, lihvpaber (P100, P150, P240, P600)</w:t>
            </w:r>
          </w:p>
          <w:p w:rsidR="007A2D75" w:rsidP="00A2217C" w:rsidRDefault="007A2D75" w14:paraId="60AF6D39" w14:textId="77777777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557" w:hanging="274"/>
              <w:textDirection w:val="btLr"/>
              <w:textAlignment w:val="top"/>
              <w:outlineLvl w:val="0"/>
              <w:rPr>
                <w:lang w:val="et-EE"/>
              </w:rPr>
            </w:pPr>
            <w:r>
              <w:rPr>
                <w:lang w:val="et-EE"/>
              </w:rPr>
              <w:t>Destilleeritud vesi, vatt</w:t>
            </w:r>
          </w:p>
          <w:p w:rsidR="007A2D75" w:rsidP="00A2217C" w:rsidRDefault="007A2D75" w14:paraId="44FE0F27" w14:textId="77777777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557" w:hanging="274"/>
              <w:textDirection w:val="btLr"/>
              <w:textAlignment w:val="top"/>
              <w:outlineLvl w:val="0"/>
              <w:rPr>
                <w:lang w:val="et-EE"/>
              </w:rPr>
            </w:pPr>
            <w:r>
              <w:rPr>
                <w:lang w:val="et-EE"/>
              </w:rPr>
              <w:t>Kondiliim, haamer, ehitusnaelad, pitskruvid</w:t>
            </w:r>
          </w:p>
          <w:p w:rsidR="007A2D75" w:rsidP="00A2217C" w:rsidRDefault="007A2D75" w14:paraId="61983723" w14:textId="77777777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557" w:hanging="274"/>
              <w:textDirection w:val="btLr"/>
              <w:textAlignment w:val="top"/>
              <w:outlineLvl w:val="0"/>
              <w:rPr>
                <w:lang w:val="et-EE"/>
              </w:rPr>
            </w:pPr>
            <w:r>
              <w:rPr>
                <w:lang w:val="et-EE"/>
              </w:rPr>
              <w:t xml:space="preserve">Pintsel, dest. vesi, Herdins vesipeits (#63 Mörk </w:t>
            </w:r>
            <w:r w:rsidR="008A4F77">
              <w:rPr>
                <w:lang w:val="et-EE"/>
              </w:rPr>
              <w:t>m</w:t>
            </w:r>
            <w:r>
              <w:rPr>
                <w:lang w:val="et-EE"/>
              </w:rPr>
              <w:t>ahogny, #65 Mörk valnöt)</w:t>
            </w:r>
          </w:p>
          <w:p w:rsidR="007A2D75" w:rsidP="00A2217C" w:rsidRDefault="007A2D75" w14:paraId="2788301A" w14:textId="77777777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557" w:hanging="274"/>
              <w:textDirection w:val="btLr"/>
              <w:textAlignment w:val="top"/>
              <w:outlineLvl w:val="0"/>
              <w:rPr>
                <w:lang w:val="et-EE"/>
              </w:rPr>
            </w:pPr>
            <w:r>
              <w:rPr>
                <w:lang w:val="et-EE"/>
              </w:rPr>
              <w:t>Tüübel 2 tk (d 8mm), 8mm puur, akutrell, kondiliim, pitskruvid</w:t>
            </w:r>
          </w:p>
          <w:p w:rsidR="004D5E12" w:rsidP="004D5E12" w:rsidRDefault="004D5E12" w14:paraId="2EAA2EFC" w14:textId="77777777">
            <w:pPr>
              <w:pStyle w:val="ListParagraph"/>
              <w:widowControl/>
              <w:autoSpaceDE/>
              <w:autoSpaceDN/>
              <w:adjustRightInd/>
              <w:ind w:left="557"/>
              <w:textDirection w:val="btLr"/>
              <w:textAlignment w:val="top"/>
              <w:outlineLvl w:val="0"/>
              <w:rPr>
                <w:lang w:val="et-EE"/>
              </w:rPr>
            </w:pPr>
          </w:p>
          <w:p w:rsidRPr="004D5E12" w:rsidR="004D5E12" w:rsidP="004D5E12" w:rsidRDefault="004D5E12" w14:paraId="51D955B5" w14:textId="77777777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557" w:hanging="274"/>
              <w:textDirection w:val="btLr"/>
              <w:textAlignment w:val="top"/>
              <w:outlineLvl w:val="0"/>
              <w:rPr>
                <w:lang w:val="et-EE"/>
              </w:rPr>
            </w:pPr>
            <w:r>
              <w:rPr>
                <w:lang w:val="et-EE"/>
              </w:rPr>
              <w:t>Jootekolb, nuga, lapikpeitel, vaha Borma Wachs (mahagon #62, mahagon hele #36, kirss tume #66)</w:t>
            </w:r>
          </w:p>
          <w:p w:rsidR="004D5E12" w:rsidP="00A2217C" w:rsidRDefault="004D5E12" w14:paraId="19B9EAA1" w14:textId="77777777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557" w:hanging="274"/>
              <w:textDirection w:val="btLr"/>
              <w:textAlignment w:val="top"/>
              <w:outlineLvl w:val="0"/>
              <w:rPr>
                <w:lang w:val="et-EE"/>
              </w:rPr>
            </w:pPr>
            <w:r>
              <w:rPr>
                <w:lang w:val="et-EE"/>
              </w:rPr>
              <w:t xml:space="preserve">Pintsel, dest. vesi, Herdins vesipeits (#63 Mörk </w:t>
            </w:r>
            <w:r w:rsidR="008A4F77">
              <w:rPr>
                <w:lang w:val="et-EE"/>
              </w:rPr>
              <w:t>m</w:t>
            </w:r>
            <w:r>
              <w:rPr>
                <w:lang w:val="et-EE"/>
              </w:rPr>
              <w:t>ahogny, #65 Mörk valnöt, #72 Mahongybrun, #55 Brunocker, #58 Mörkgrön, #89 Bl</w:t>
            </w:r>
            <w:r w:rsidR="00611585">
              <w:rPr>
                <w:lang w:val="et-EE"/>
              </w:rPr>
              <w:t>å</w:t>
            </w:r>
          </w:p>
          <w:p w:rsidR="005134D1" w:rsidP="00A2217C" w:rsidRDefault="005134D1" w14:paraId="0C6AEF38" w14:textId="77777777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557" w:hanging="274"/>
              <w:textDirection w:val="btLr"/>
              <w:textAlignment w:val="top"/>
              <w:outlineLvl w:val="0"/>
              <w:rPr>
                <w:lang w:val="et-EE"/>
              </w:rPr>
            </w:pPr>
            <w:r>
              <w:rPr>
                <w:lang w:val="et-EE"/>
              </w:rPr>
              <w:t>Pintsel, akrüülvärv Lefranc Bourgeois (Brun van Dyck, Bleu de Prusse)</w:t>
            </w:r>
          </w:p>
          <w:p w:rsidR="005134D1" w:rsidP="005134D1" w:rsidRDefault="005134D1" w14:paraId="7D67EAD1" w14:textId="77777777">
            <w:pPr>
              <w:pStyle w:val="ListParagraph"/>
              <w:widowControl/>
              <w:autoSpaceDE/>
              <w:autoSpaceDN/>
              <w:adjustRightInd/>
              <w:ind w:left="557"/>
              <w:textDirection w:val="btLr"/>
              <w:textAlignment w:val="top"/>
              <w:outlineLvl w:val="0"/>
              <w:rPr>
                <w:lang w:val="et-EE"/>
              </w:rPr>
            </w:pPr>
          </w:p>
          <w:p w:rsidR="005134D1" w:rsidP="00A2217C" w:rsidRDefault="005134D1" w14:paraId="16A84BF7" w14:textId="77777777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557" w:hanging="274"/>
              <w:textDirection w:val="btLr"/>
              <w:textAlignment w:val="top"/>
              <w:outlineLvl w:val="0"/>
              <w:rPr>
                <w:lang w:val="et-EE"/>
              </w:rPr>
            </w:pPr>
            <w:r>
              <w:rPr>
                <w:lang w:val="et-EE"/>
              </w:rPr>
              <w:t>Amello õlivaha, puuvillane riie</w:t>
            </w:r>
          </w:p>
          <w:p w:rsidR="005134D1" w:rsidP="005134D1" w:rsidRDefault="005134D1" w14:paraId="5176F5E8" w14:textId="77777777">
            <w:pPr>
              <w:pStyle w:val="ListParagraph"/>
              <w:widowControl/>
              <w:autoSpaceDE/>
              <w:autoSpaceDN/>
              <w:adjustRightInd/>
              <w:ind w:left="0"/>
              <w:textDirection w:val="btLr"/>
              <w:textAlignment w:val="top"/>
              <w:outlineLvl w:val="0"/>
              <w:rPr>
                <w:lang w:val="et-EE"/>
              </w:rPr>
            </w:pPr>
          </w:p>
          <w:p w:rsidRPr="00A2217C" w:rsidR="005134D1" w:rsidP="00A2217C" w:rsidRDefault="005134D1" w14:paraId="5BC4A171" w14:textId="77777777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557" w:hanging="274"/>
              <w:textDirection w:val="btLr"/>
              <w:textAlignment w:val="top"/>
              <w:outlineLvl w:val="0"/>
              <w:rPr>
                <w:lang w:val="et-EE"/>
              </w:rPr>
            </w:pPr>
            <w:r w:rsidRPr="009E5203">
              <w:rPr>
                <w:color w:val="000000"/>
                <w:lang w:val="et-EE"/>
              </w:rPr>
              <w:t>Digitaal</w:t>
            </w:r>
            <w:r>
              <w:rPr>
                <w:color w:val="000000"/>
                <w:lang w:val="et-EE"/>
              </w:rPr>
              <w:t>fotoaparaat</w:t>
            </w:r>
            <w:r w:rsidRPr="00BC1503">
              <w:rPr>
                <w:color w:val="000000"/>
                <w:lang w:val="et-EE"/>
              </w:rPr>
              <w:t xml:space="preserve"> Canon EOS 6D, </w:t>
            </w:r>
            <w:r w:rsidRPr="009E5203">
              <w:rPr>
                <w:color w:val="000000"/>
                <w:lang w:val="et-EE"/>
              </w:rPr>
              <w:t>objektiiv</w:t>
            </w:r>
            <w:r w:rsidRPr="00BC1503">
              <w:rPr>
                <w:color w:val="000000"/>
                <w:lang w:val="et-EE"/>
              </w:rPr>
              <w:t xml:space="preserve"> </w:t>
            </w:r>
            <w:r>
              <w:rPr>
                <w:color w:val="000000"/>
                <w:lang w:val="et-EE"/>
              </w:rPr>
              <w:t>Canon EF 24-70mm f/</w:t>
            </w:r>
            <w:r w:rsidRPr="00BC1503">
              <w:rPr>
                <w:color w:val="000000"/>
                <w:lang w:val="et-EE"/>
              </w:rPr>
              <w:t>2.8</w:t>
            </w:r>
            <w:r>
              <w:rPr>
                <w:color w:val="000000"/>
                <w:lang w:val="et-EE"/>
              </w:rPr>
              <w:t>L II USM</w:t>
            </w:r>
            <w:r w:rsidRPr="00BC1503">
              <w:rPr>
                <w:color w:val="000000"/>
                <w:lang w:val="et-EE"/>
              </w:rPr>
              <w:t xml:space="preserve">, </w:t>
            </w:r>
            <w:r w:rsidRPr="009E5203">
              <w:rPr>
                <w:color w:val="000000"/>
                <w:lang w:val="et-EE"/>
              </w:rPr>
              <w:t>Manfrotto statiiv</w:t>
            </w:r>
            <w:r w:rsidRPr="00BC1503">
              <w:rPr>
                <w:color w:val="000000"/>
                <w:lang w:val="et-EE"/>
              </w:rPr>
              <w:t xml:space="preserve">, </w:t>
            </w:r>
            <w:r w:rsidRPr="009E5203">
              <w:rPr>
                <w:color w:val="000000"/>
                <w:lang w:val="et-EE"/>
              </w:rPr>
              <w:t>tekstitöötlustarkvara</w:t>
            </w:r>
            <w:r w:rsidRPr="00BC1503">
              <w:rPr>
                <w:color w:val="000000"/>
                <w:lang w:val="et-EE"/>
              </w:rPr>
              <w:t xml:space="preserve"> Microsoft Word, </w:t>
            </w:r>
            <w:r>
              <w:rPr>
                <w:color w:val="000000"/>
                <w:lang w:val="et-EE"/>
              </w:rPr>
              <w:t>fotoaparaadi</w:t>
            </w:r>
            <w:r w:rsidRPr="009E5203">
              <w:rPr>
                <w:color w:val="000000"/>
                <w:lang w:val="et-EE"/>
              </w:rPr>
              <w:t xml:space="preserve"> kalibreerimise tarkvara</w:t>
            </w:r>
            <w:r w:rsidRPr="00BC1503">
              <w:rPr>
                <w:color w:val="000000"/>
                <w:lang w:val="et-EE"/>
              </w:rPr>
              <w:t xml:space="preserve"> Color Checker Camera Calibration, </w:t>
            </w:r>
            <w:r w:rsidRPr="009E5203">
              <w:rPr>
                <w:color w:val="000000"/>
                <w:lang w:val="et-EE"/>
              </w:rPr>
              <w:t>fototöötlustarkvara</w:t>
            </w:r>
            <w:r w:rsidRPr="00BC1503">
              <w:rPr>
                <w:color w:val="000000"/>
                <w:lang w:val="et-EE"/>
              </w:rPr>
              <w:t xml:space="preserve"> Adobe Photoshop</w:t>
            </w:r>
          </w:p>
        </w:tc>
      </w:tr>
      <w:tr w:rsidRPr="006E56CB" w:rsidR="00D32603" w:rsidTr="007678A5" w14:paraId="50B9C472" w14:textId="77777777">
        <w:tc>
          <w:tcPr>
            <w:tcW w:w="4383" w:type="dxa"/>
            <w:tcBorders>
              <w:top w:val="nil"/>
              <w:left w:val="single" w:color="000000" w:sz="2" w:space="0"/>
              <w:bottom w:val="single" w:color="000000" w:sz="2" w:space="0"/>
              <w:right w:val="nil"/>
            </w:tcBorders>
          </w:tcPr>
          <w:p w:rsidRPr="006E56CB" w:rsidR="00D32603" w:rsidRDefault="00D32603" w14:paraId="3A5731D3" w14:textId="77777777">
            <w:pPr>
              <w:rPr>
                <w:b/>
                <w:bCs/>
                <w:lang w:val="et-EE"/>
              </w:rPr>
            </w:pPr>
          </w:p>
        </w:tc>
        <w:tc>
          <w:tcPr>
            <w:tcW w:w="4397" w:type="dxa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:rsidRPr="006E56CB" w:rsidR="00D32603" w:rsidRDefault="00D32603" w14:paraId="3E1F457E" w14:textId="77777777">
            <w:pPr>
              <w:rPr>
                <w:b/>
                <w:bCs/>
                <w:lang w:val="et-EE"/>
              </w:rPr>
            </w:pPr>
          </w:p>
        </w:tc>
      </w:tr>
      <w:tr w:rsidRPr="006E56CB" w:rsidR="00D32603" w:rsidTr="007678A5" w14:paraId="4463BF2D" w14:textId="77777777">
        <w:tc>
          <w:tcPr>
            <w:tcW w:w="4383" w:type="dxa"/>
            <w:tcBorders>
              <w:top w:val="nil"/>
              <w:left w:val="single" w:color="000000" w:sz="2" w:space="0"/>
              <w:bottom w:val="single" w:color="000000" w:sz="2" w:space="0"/>
              <w:right w:val="nil"/>
            </w:tcBorders>
          </w:tcPr>
          <w:p w:rsidRPr="006E56CB" w:rsidR="00D32603" w:rsidRDefault="00D32603" w14:paraId="01B222CF" w14:textId="77777777">
            <w:pPr>
              <w:rPr>
                <w:lang w:val="et-EE"/>
              </w:rPr>
            </w:pPr>
            <w:r w:rsidRPr="006E56CB">
              <w:rPr>
                <w:lang w:val="et-EE"/>
              </w:rPr>
              <w:t>Muudatused konserveerimistööde kavas</w:t>
            </w:r>
          </w:p>
        </w:tc>
        <w:tc>
          <w:tcPr>
            <w:tcW w:w="4397" w:type="dxa"/>
            <w:tcBorders>
              <w:top w:val="nil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:rsidR="00D32603" w:rsidP="0054167C" w:rsidRDefault="005A2CD8" w14:paraId="29EE0710" w14:textId="77777777">
            <w:pPr>
              <w:ind w:firstLine="273"/>
              <w:rPr>
                <w:bCs/>
                <w:lang w:val="et-EE"/>
              </w:rPr>
            </w:pPr>
            <w:r w:rsidRPr="005A2CD8">
              <w:rPr>
                <w:bCs/>
                <w:lang w:val="et-EE"/>
              </w:rPr>
              <w:t>Eseme märgpuhastus osutus vajalikuks kuna pinnad olid tugevalt määrdunud.</w:t>
            </w:r>
          </w:p>
          <w:p w:rsidR="008268B3" w:rsidP="0054167C" w:rsidRDefault="008268B3" w14:paraId="2B91BC92" w14:textId="77777777">
            <w:pPr>
              <w:ind w:firstLine="273"/>
              <w:rPr>
                <w:bCs/>
                <w:lang w:val="et-EE"/>
              </w:rPr>
            </w:pPr>
            <w:r>
              <w:rPr>
                <w:bCs/>
                <w:lang w:val="et-EE"/>
              </w:rPr>
              <w:t>Spooniparandustel on kasutatud pähkli asemel mahagoni</w:t>
            </w:r>
            <w:r w:rsidR="0054167C">
              <w:rPr>
                <w:bCs/>
                <w:lang w:val="et-EE"/>
              </w:rPr>
              <w:t xml:space="preserve"> kuna pähklipuit ei olnud parasjagu saadaval ning ka käesolev objekt on valmistatud pähkliga sellisel moel mis imiteerib mahagoni. </w:t>
            </w:r>
          </w:p>
          <w:p w:rsidR="009B7FD2" w:rsidP="00A2217C" w:rsidRDefault="009B7FD2" w14:paraId="10FBE9A9" w14:textId="77777777">
            <w:pPr>
              <w:ind w:firstLine="273"/>
              <w:rPr>
                <w:bCs/>
                <w:lang w:val="et-EE"/>
              </w:rPr>
            </w:pPr>
            <w:r>
              <w:rPr>
                <w:bCs/>
                <w:lang w:val="et-EE"/>
              </w:rPr>
              <w:t>Karniisi aluspind vajas korrigeerimist, et kõmmeldunud karniisi kaldenurka veidi ettepoole tuua. Samuti vajas pind ühtlustamist, kuna kõmmeldu</w:t>
            </w:r>
            <w:r w:rsidR="00A2217C">
              <w:rPr>
                <w:bCs/>
                <w:lang w:val="et-EE"/>
              </w:rPr>
              <w:t>mise tõttu oli aluspind mõnevõrra kummis.</w:t>
            </w:r>
          </w:p>
          <w:p w:rsidRPr="005A2CD8" w:rsidR="007A2D75" w:rsidP="004D5E12" w:rsidRDefault="007A2D75" w14:paraId="2B3FA9D9" w14:textId="77777777">
            <w:pPr>
              <w:ind w:firstLine="273"/>
              <w:rPr>
                <w:bCs/>
                <w:lang w:val="et-EE"/>
              </w:rPr>
            </w:pPr>
            <w:r>
              <w:rPr>
                <w:bCs/>
                <w:lang w:val="et-EE"/>
              </w:rPr>
              <w:t xml:space="preserve">Muudatus konstruktsioonis – tüüblite lisamine. Tüüblid </w:t>
            </w:r>
            <w:r w:rsidR="004D5E12">
              <w:rPr>
                <w:bCs/>
                <w:lang w:val="et-EE"/>
              </w:rPr>
              <w:t>võimaldavad vältida mehhaaniliste kahjustuste tekkimist objektile olukorras, kus liimühendus enam detaile paigal ei hoia ning nende abil on lihtsam detaile teineteise külge kinnitada.</w:t>
            </w:r>
          </w:p>
        </w:tc>
      </w:tr>
    </w:tbl>
    <w:p w:rsidRPr="006E56CB" w:rsidR="00D32603" w:rsidRDefault="00D32603" w14:paraId="41A9F6EA" w14:textId="77777777">
      <w:pPr>
        <w:ind w:left="360"/>
        <w:rPr>
          <w:lang w:val="et-EE"/>
        </w:rPr>
      </w:pPr>
    </w:p>
    <w:p w:rsidRPr="006E56CB" w:rsidR="00D32603" w:rsidRDefault="00D32603" w14:paraId="3072597B" w14:textId="77777777">
      <w:pPr>
        <w:ind w:left="360"/>
        <w:rPr>
          <w:b/>
          <w:bCs/>
          <w:lang w:val="et-EE"/>
        </w:rPr>
      </w:pPr>
    </w:p>
    <w:p w:rsidRPr="006E56CB" w:rsidR="00D32603" w:rsidP="003B7E57" w:rsidRDefault="00D32603" w14:paraId="2DDFA1CC" w14:textId="77777777">
      <w:pPr>
        <w:numPr>
          <w:ilvl w:val="0"/>
          <w:numId w:val="2"/>
        </w:numPr>
        <w:rPr>
          <w:b/>
          <w:bCs/>
          <w:lang w:val="et-EE"/>
        </w:rPr>
      </w:pPr>
      <w:r w:rsidRPr="006E56CB">
        <w:rPr>
          <w:b/>
          <w:bCs/>
          <w:lang w:val="et-EE"/>
        </w:rPr>
        <w:t>Illustratiivne materjal (fotod, skeemid jne)</w:t>
      </w:r>
    </w:p>
    <w:p w:rsidRPr="006E56CB" w:rsidR="00D32603" w:rsidRDefault="00D32603" w14:paraId="774EC7FA" w14:textId="77777777">
      <w:pPr>
        <w:rPr>
          <w:lang w:val="et-EE"/>
        </w:rPr>
      </w:pPr>
    </w:p>
    <w:p w:rsidR="00D32603" w:rsidRDefault="00A531FC" w14:paraId="245ABCDB" w14:textId="77777777">
      <w:pPr>
        <w:rPr>
          <w:lang w:val="et-EE"/>
        </w:rPr>
      </w:pPr>
      <w:r>
        <w:rPr>
          <w:noProof/>
        </w:rPr>
        <w:drawing>
          <wp:inline distT="0" distB="0" distL="0" distR="0" wp14:anchorId="5929AAD7" wp14:editId="2E8BEA80">
            <wp:extent cx="3670935" cy="4893305"/>
            <wp:effectExtent l="0" t="0" r="1206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9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143" cy="489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1FC" w:rsidRDefault="00A531FC" w14:paraId="480BDAED" w14:textId="77777777">
      <w:pPr>
        <w:rPr>
          <w:lang w:val="et-EE"/>
        </w:rPr>
      </w:pPr>
      <w:r w:rsidRPr="006E56CB">
        <w:rPr>
          <w:sz w:val="20"/>
          <w:szCs w:val="20"/>
          <w:lang w:val="et-EE"/>
        </w:rPr>
        <w:t>Foto</w:t>
      </w:r>
      <w:r>
        <w:rPr>
          <w:sz w:val="20"/>
          <w:szCs w:val="20"/>
          <w:lang w:val="et-EE"/>
        </w:rPr>
        <w:t xml:space="preserve"> 2. Rakise külge </w:t>
      </w:r>
      <w:r w:rsidR="00702054">
        <w:rPr>
          <w:sz w:val="20"/>
          <w:szCs w:val="20"/>
          <w:lang w:val="et-EE"/>
        </w:rPr>
        <w:t xml:space="preserve">kinnitatud </w:t>
      </w:r>
      <w:r>
        <w:rPr>
          <w:sz w:val="20"/>
          <w:szCs w:val="20"/>
          <w:lang w:val="et-EE"/>
        </w:rPr>
        <w:t>karniis pärast</w:t>
      </w:r>
      <w:r w:rsidR="00702054">
        <w:rPr>
          <w:sz w:val="20"/>
          <w:szCs w:val="20"/>
          <w:lang w:val="et-EE"/>
        </w:rPr>
        <w:t xml:space="preserve"> freesimist.</w:t>
      </w:r>
      <w:r>
        <w:rPr>
          <w:sz w:val="20"/>
          <w:szCs w:val="20"/>
          <w:lang w:val="et-EE"/>
        </w:rPr>
        <w:t xml:space="preserve"> </w:t>
      </w:r>
    </w:p>
    <w:p w:rsidR="00A531FC" w:rsidRDefault="00A531FC" w14:paraId="09DA86E0" w14:textId="77777777">
      <w:pPr>
        <w:rPr>
          <w:lang w:val="et-EE"/>
        </w:rPr>
      </w:pPr>
      <w:r>
        <w:rPr>
          <w:noProof/>
        </w:rPr>
        <w:drawing>
          <wp:inline distT="0" distB="0" distL="0" distR="0" wp14:anchorId="48AFF5A9" wp14:editId="217020F9">
            <wp:extent cx="5101021" cy="3698240"/>
            <wp:effectExtent l="0" t="0" r="4445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3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401" cy="369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054" w:rsidRDefault="00702054" w14:paraId="1F74EB83" w14:textId="77777777">
      <w:pPr>
        <w:rPr>
          <w:sz w:val="20"/>
          <w:szCs w:val="20"/>
          <w:lang w:val="et-EE"/>
        </w:rPr>
      </w:pPr>
      <w:r>
        <w:rPr>
          <w:sz w:val="20"/>
          <w:szCs w:val="20"/>
          <w:lang w:val="et-EE"/>
        </w:rPr>
        <w:t>Foto 3. Uue kumera profiilpinna kinnitamine.</w:t>
      </w:r>
    </w:p>
    <w:p w:rsidR="00702054" w:rsidRDefault="00702054" w14:paraId="637BB38A" w14:textId="77777777">
      <w:pPr>
        <w:rPr>
          <w:lang w:val="et-EE"/>
        </w:rPr>
      </w:pPr>
    </w:p>
    <w:p w:rsidR="00FE2760" w:rsidRDefault="00A531FC" w14:paraId="1BA3A2C1" w14:textId="77777777">
      <w:pPr>
        <w:rPr>
          <w:lang w:val="et-EE"/>
        </w:rPr>
      </w:pPr>
      <w:r>
        <w:rPr>
          <w:noProof/>
        </w:rPr>
        <w:drawing>
          <wp:inline distT="0" distB="0" distL="0" distR="0" wp14:anchorId="65ADBC5B" wp14:editId="551FEF56">
            <wp:extent cx="5149530" cy="386334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184" cy="386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054" w:rsidRDefault="00702054" w14:paraId="6FA795FC" w14:textId="77777777">
      <w:pPr>
        <w:rPr>
          <w:lang w:val="et-EE"/>
        </w:rPr>
      </w:pPr>
      <w:r>
        <w:rPr>
          <w:sz w:val="20"/>
          <w:szCs w:val="20"/>
          <w:lang w:val="et-EE"/>
        </w:rPr>
        <w:t xml:space="preserve">Foto 4. Rosettide kinnitamine. </w:t>
      </w:r>
    </w:p>
    <w:p w:rsidR="00A531FC" w:rsidRDefault="00A531FC" w14:paraId="0B31D684" w14:textId="77777777">
      <w:pPr>
        <w:rPr>
          <w:lang w:val="et-EE"/>
        </w:rPr>
      </w:pPr>
      <w:r>
        <w:rPr>
          <w:noProof/>
        </w:rPr>
        <w:drawing>
          <wp:inline distT="0" distB="0" distL="0" distR="0" wp14:anchorId="452D8EE2" wp14:editId="7FCF495E">
            <wp:extent cx="5234172" cy="3926840"/>
            <wp:effectExtent l="0" t="0" r="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716" cy="39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054" w:rsidRDefault="00702054" w14:paraId="11FF4412" w14:textId="77777777">
      <w:pPr>
        <w:rPr>
          <w:lang w:val="et-EE"/>
        </w:rPr>
      </w:pPr>
      <w:r>
        <w:rPr>
          <w:sz w:val="20"/>
          <w:szCs w:val="20"/>
          <w:lang w:val="et-EE"/>
        </w:rPr>
        <w:t xml:space="preserve">Foto 5. Tüüblite paigaldamine. </w:t>
      </w:r>
    </w:p>
    <w:p w:rsidR="00A531FC" w:rsidRDefault="00A531FC" w14:paraId="08E33046" w14:textId="77777777">
      <w:pPr>
        <w:rPr>
          <w:lang w:val="et-EE"/>
        </w:rPr>
      </w:pPr>
      <w:r>
        <w:rPr>
          <w:noProof/>
        </w:rPr>
        <w:drawing>
          <wp:inline distT="0" distB="0" distL="0" distR="0" wp14:anchorId="4E3E901C" wp14:editId="512B70D7">
            <wp:extent cx="5234171" cy="3926840"/>
            <wp:effectExtent l="0" t="0" r="0" b="101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171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054" w:rsidRDefault="00702054" w14:paraId="0EBF96B8" w14:textId="77777777">
      <w:pPr>
        <w:rPr>
          <w:lang w:val="et-EE"/>
        </w:rPr>
      </w:pPr>
      <w:r>
        <w:rPr>
          <w:sz w:val="20"/>
          <w:szCs w:val="20"/>
          <w:lang w:val="et-EE"/>
        </w:rPr>
        <w:t xml:space="preserve">Foto 6. Tugiklotside, karniisi ning raami omavaheline ühendamine. </w:t>
      </w:r>
    </w:p>
    <w:p w:rsidR="00A531FC" w:rsidRDefault="00A531FC" w14:paraId="6705C78A" w14:textId="77777777">
      <w:pPr>
        <w:rPr>
          <w:lang w:val="et-EE"/>
        </w:rPr>
      </w:pPr>
      <w:r>
        <w:rPr>
          <w:noProof/>
        </w:rPr>
        <w:drawing>
          <wp:inline distT="0" distB="0" distL="0" distR="0" wp14:anchorId="0A94CCD0" wp14:editId="0981FFD6">
            <wp:extent cx="5361093" cy="8041640"/>
            <wp:effectExtent l="0" t="0" r="0" b="10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7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512" cy="804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054" w:rsidRDefault="00702054" w14:paraId="63C4E9E6" w14:textId="77777777">
      <w:pPr>
        <w:rPr>
          <w:lang w:val="et-EE"/>
        </w:rPr>
      </w:pPr>
      <w:r>
        <w:rPr>
          <w:sz w:val="20"/>
          <w:szCs w:val="20"/>
          <w:lang w:val="et-EE"/>
        </w:rPr>
        <w:t>Foto 7. Enne viimistluse täielikku pealekandmist. Raami alaosale on kantud esimene kiht õlivaha.</w:t>
      </w:r>
    </w:p>
    <w:p w:rsidR="00A531FC" w:rsidRDefault="00A82EEB" w14:paraId="144E048F" w14:textId="77777777">
      <w:pPr>
        <w:rPr>
          <w:lang w:val="et-EE"/>
        </w:rPr>
      </w:pPr>
      <w:r>
        <w:rPr>
          <w:noProof/>
        </w:rPr>
        <w:drawing>
          <wp:inline distT="0" distB="0" distL="0" distR="0" wp14:anchorId="5B407807" wp14:editId="534982BA">
            <wp:extent cx="5486400" cy="36582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7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EEB" w:rsidRDefault="00A82EEB" w14:paraId="101199ED" w14:textId="77777777">
      <w:pPr>
        <w:rPr>
          <w:lang w:val="et-EE"/>
        </w:rPr>
      </w:pPr>
      <w:r>
        <w:rPr>
          <w:sz w:val="20"/>
          <w:szCs w:val="20"/>
          <w:lang w:val="et-EE"/>
        </w:rPr>
        <w:t>Foto</w:t>
      </w:r>
      <w:r>
        <w:rPr>
          <w:sz w:val="20"/>
          <w:szCs w:val="20"/>
          <w:lang w:val="et-EE"/>
        </w:rPr>
        <w:t xml:space="preserve"> 8. Lähivõte – säilinud algne rosett ning spooniparandus.</w:t>
      </w:r>
      <w:r>
        <w:rPr>
          <w:sz w:val="20"/>
          <w:szCs w:val="20"/>
          <w:lang w:val="et-EE"/>
        </w:rPr>
        <w:t xml:space="preserve"> </w:t>
      </w:r>
    </w:p>
    <w:p w:rsidR="00A531FC" w:rsidRDefault="00A531FC" w14:paraId="0E4AC083" w14:textId="77777777">
      <w:pPr>
        <w:rPr>
          <w:lang w:val="et-EE"/>
        </w:rPr>
      </w:pPr>
    </w:p>
    <w:p w:rsidRPr="006E56CB" w:rsidR="00A531FC" w:rsidRDefault="00A531FC" w14:paraId="64C829E5" w14:textId="77777777">
      <w:pPr>
        <w:rPr>
          <w:lang w:val="et-EE"/>
        </w:rPr>
      </w:pPr>
    </w:p>
    <w:p w:rsidR="00D32603" w:rsidP="003B7E57" w:rsidRDefault="00D32603" w14:paraId="6DFC1AE4" w14:textId="77777777">
      <w:pPr>
        <w:numPr>
          <w:ilvl w:val="0"/>
          <w:numId w:val="2"/>
        </w:numPr>
        <w:rPr>
          <w:b/>
          <w:bCs/>
          <w:lang w:val="et-EE"/>
        </w:rPr>
      </w:pPr>
      <w:r w:rsidRPr="006E56CB">
        <w:rPr>
          <w:b/>
          <w:bCs/>
          <w:lang w:val="et-EE"/>
        </w:rPr>
        <w:t xml:space="preserve">Teostatud tööde tulemus </w:t>
      </w:r>
    </w:p>
    <w:p w:rsidR="005134D1" w:rsidP="005134D1" w:rsidRDefault="00984819" w14:paraId="7BA0A1D3" w14:textId="77777777">
      <w:pPr>
        <w:rPr>
          <w:b/>
          <w:bCs/>
          <w:lang w:val="et-EE"/>
        </w:rPr>
      </w:pPr>
      <w:r>
        <w:rPr>
          <w:b/>
          <w:bCs/>
          <w:noProof/>
        </w:rPr>
        <w:drawing>
          <wp:inline distT="0" distB="0" distL="0" distR="0" wp14:anchorId="4628FFC6" wp14:editId="2DE91F7B">
            <wp:extent cx="5172456" cy="7199376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7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456" cy="719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82EEB" w:rsidR="00A82EEB" w:rsidP="005134D1" w:rsidRDefault="00A82EEB" w14:paraId="5C6D0560" w14:textId="77777777">
      <w:pPr>
        <w:rPr>
          <w:lang w:val="et-EE"/>
        </w:rPr>
      </w:pPr>
      <w:r>
        <w:rPr>
          <w:sz w:val="20"/>
          <w:szCs w:val="20"/>
          <w:lang w:val="et-EE"/>
        </w:rPr>
        <w:t>Foto</w:t>
      </w:r>
      <w:r>
        <w:rPr>
          <w:sz w:val="20"/>
          <w:szCs w:val="20"/>
          <w:lang w:val="et-EE"/>
        </w:rPr>
        <w:t xml:space="preserve"> 9. </w:t>
      </w:r>
      <w:bookmarkStart w:name="_GoBack" w:id="0"/>
      <w:bookmarkEnd w:id="0"/>
      <w:r>
        <w:rPr>
          <w:sz w:val="20"/>
          <w:szCs w:val="20"/>
          <w:lang w:val="et-EE"/>
        </w:rPr>
        <w:t xml:space="preserve"> </w:t>
      </w:r>
    </w:p>
    <w:p w:rsidR="00D32603" w:rsidRDefault="00D32603" w14:paraId="5D74191A" w14:textId="77777777">
      <w:pPr>
        <w:rPr>
          <w:b/>
          <w:bCs/>
          <w:lang w:val="et-EE"/>
        </w:rPr>
      </w:pPr>
    </w:p>
    <w:p w:rsidRPr="001512D5" w:rsidR="00611585" w:rsidRDefault="001512D5" w14:paraId="49F3E37F" w14:textId="77777777">
      <w:pPr>
        <w:rPr>
          <w:bCs/>
          <w:lang w:val="et-EE"/>
        </w:rPr>
      </w:pPr>
      <w:r w:rsidRPr="001512D5">
        <w:rPr>
          <w:bCs/>
          <w:lang w:val="et-EE"/>
        </w:rPr>
        <w:t xml:space="preserve">Peegliraam on puhastatud olmemustusest. </w:t>
      </w:r>
      <w:r w:rsidRPr="001512D5" w:rsidR="00611585">
        <w:rPr>
          <w:bCs/>
          <w:lang w:val="et-EE"/>
        </w:rPr>
        <w:t>Eseme konstruktsioon on parandatud ning tüüblite lisamisel varasemast vastupidavam. Spooni- ja konstruktsiooni</w:t>
      </w:r>
      <w:r w:rsidRPr="001512D5">
        <w:rPr>
          <w:bCs/>
          <w:lang w:val="et-EE"/>
        </w:rPr>
        <w:softHyphen/>
      </w:r>
      <w:r w:rsidRPr="001512D5" w:rsidR="00611585">
        <w:rPr>
          <w:bCs/>
          <w:lang w:val="et-EE"/>
        </w:rPr>
        <w:t>paranduste teostamise tulemusel on ese</w:t>
      </w:r>
      <w:r w:rsidRPr="001512D5">
        <w:rPr>
          <w:bCs/>
          <w:lang w:val="et-EE"/>
        </w:rPr>
        <w:t>me seisund lähedasem algupärasele</w:t>
      </w:r>
      <w:r>
        <w:rPr>
          <w:bCs/>
          <w:lang w:val="et-EE"/>
        </w:rPr>
        <w:t>.</w:t>
      </w:r>
    </w:p>
    <w:p w:rsidRPr="006E56CB" w:rsidR="00611585" w:rsidRDefault="00611585" w14:paraId="2C6B4BF1" w14:textId="77777777">
      <w:pPr>
        <w:rPr>
          <w:b/>
          <w:bCs/>
          <w:lang w:val="et-EE"/>
        </w:rPr>
      </w:pPr>
    </w:p>
    <w:p w:rsidRPr="006E56CB" w:rsidR="00D32603" w:rsidP="003B7E57" w:rsidRDefault="00D32603" w14:paraId="2B4D16FF" w14:textId="77777777">
      <w:pPr>
        <w:numPr>
          <w:ilvl w:val="0"/>
          <w:numId w:val="2"/>
        </w:numPr>
        <w:rPr>
          <w:b/>
          <w:bCs/>
          <w:lang w:val="et-EE"/>
        </w:rPr>
      </w:pPr>
      <w:r w:rsidRPr="006E56CB">
        <w:rPr>
          <w:b/>
          <w:bCs/>
          <w:lang w:val="et-EE"/>
        </w:rPr>
        <w:t>Säilitus- ja hooldusjuhend</w:t>
      </w:r>
    </w:p>
    <w:p w:rsidRPr="006E56CB" w:rsidR="00D32603" w:rsidRDefault="00D32603" w14:paraId="47780230" w14:textId="77777777">
      <w:pPr>
        <w:ind w:left="360"/>
        <w:rPr>
          <w:b/>
          <w:bCs/>
          <w:lang w:val="et-EE"/>
        </w:rPr>
      </w:pPr>
    </w:p>
    <w:p w:rsidR="00611585" w:rsidP="00611585" w:rsidRDefault="00611585" w14:paraId="61F8C533" w14:textId="77777777">
      <w:pPr>
        <w:rPr>
          <w:lang w:val="et-EE"/>
        </w:rPr>
      </w:pPr>
      <w:r w:rsidRPr="00611585">
        <w:rPr>
          <w:lang w:val="et-EE"/>
        </w:rPr>
        <w:t xml:space="preserve">Hooldamisel ei ole soovitatav kasutada vett vaid mööblihooldusvahendeid. </w:t>
      </w:r>
      <w:r>
        <w:rPr>
          <w:lang w:val="et-EE"/>
        </w:rPr>
        <w:t xml:space="preserve">Säilitada </w:t>
      </w:r>
      <w:r w:rsidRPr="00611585">
        <w:rPr>
          <w:lang w:val="et-EE"/>
        </w:rPr>
        <w:t xml:space="preserve">puhtas ja tolmuvabas </w:t>
      </w:r>
      <w:r>
        <w:rPr>
          <w:lang w:val="et-EE"/>
        </w:rPr>
        <w:t>keskkonnas</w:t>
      </w:r>
      <w:r w:rsidRPr="00611585">
        <w:rPr>
          <w:lang w:val="et-EE"/>
        </w:rPr>
        <w:t xml:space="preserve">, mille temperatuur jääb vahemikku +5...+24 C ja suhteline õhuniiskus on 40-60%. </w:t>
      </w:r>
      <w:r>
        <w:rPr>
          <w:lang w:val="et-EE"/>
        </w:rPr>
        <w:t>Hoiduda tuleks temperatuuri ja niiskustingimuste</w:t>
      </w:r>
      <w:r w:rsidRPr="00611585">
        <w:rPr>
          <w:lang w:val="et-EE"/>
        </w:rPr>
        <w:t xml:space="preserve"> järsust muutusest</w:t>
      </w:r>
      <w:r>
        <w:rPr>
          <w:lang w:val="et-EE"/>
        </w:rPr>
        <w:t>.</w:t>
      </w:r>
    </w:p>
    <w:p w:rsidRPr="006E56CB" w:rsidR="00D32603" w:rsidRDefault="00D32603" w14:paraId="1FB22699" w14:textId="77777777">
      <w:pPr>
        <w:rPr>
          <w:lang w:val="et-EE"/>
        </w:rPr>
      </w:pPr>
    </w:p>
    <w:p w:rsidRPr="006E56CB" w:rsidR="00D32603" w:rsidRDefault="00D32603" w14:paraId="107F72BC" w14:textId="77777777">
      <w:pPr>
        <w:rPr>
          <w:lang w:val="et-EE"/>
        </w:rPr>
      </w:pPr>
    </w:p>
    <w:p w:rsidRPr="006E56CB" w:rsidR="00D32603" w:rsidRDefault="00D32603" w14:paraId="04613DCA" w14:textId="77777777">
      <w:pPr>
        <w:rPr>
          <w:lang w:val="et-EE"/>
        </w:rPr>
      </w:pPr>
    </w:p>
    <w:p w:rsidRPr="006E56CB" w:rsidR="00D32603" w:rsidRDefault="00D32603" w14:paraId="218C174C" w14:textId="3F15150D">
      <w:pPr>
        <w:rPr>
          <w:lang w:val="et-EE"/>
        </w:rPr>
      </w:pPr>
      <w:r w:rsidRPr="4137843D" w:rsidR="00D32603">
        <w:rPr>
          <w:lang w:val="et-EE"/>
        </w:rPr>
        <w:t>Kuupäev</w:t>
      </w:r>
      <w:r w:rsidRPr="4137843D" w:rsidR="260E20F9">
        <w:rPr>
          <w:lang w:val="et-EE"/>
        </w:rPr>
        <w:t xml:space="preserve"> 10.06.2021</w:t>
      </w:r>
    </w:p>
    <w:p w:rsidRPr="006E56CB" w:rsidR="00D32603" w:rsidRDefault="00D32603" w14:paraId="166678D5" w14:textId="77777777">
      <w:pPr>
        <w:rPr>
          <w:lang w:val="et-EE"/>
        </w:rPr>
      </w:pPr>
    </w:p>
    <w:p w:rsidRPr="006E56CB" w:rsidR="00D32603" w:rsidRDefault="00D32603" w14:paraId="74363C06" w14:textId="77777777">
      <w:pPr>
        <w:rPr>
          <w:lang w:val="et-EE"/>
        </w:rPr>
      </w:pPr>
      <w:r w:rsidRPr="006E56CB">
        <w:rPr>
          <w:lang w:val="et-EE"/>
        </w:rPr>
        <w:t xml:space="preserve">Allkiri </w:t>
      </w:r>
    </w:p>
    <w:p w:rsidRPr="006E56CB" w:rsidR="00D32603" w:rsidRDefault="00D32603" w14:paraId="5FA9984E" w14:textId="77777777">
      <w:pPr>
        <w:rPr>
          <w:lang w:val="et-EE"/>
        </w:rPr>
      </w:pPr>
    </w:p>
    <w:sectPr w:rsidRPr="006E56CB" w:rsidR="00D32603">
      <w:type w:val="continuous"/>
      <w:pgSz w:w="12240" w:h="15840" w:orient="portrait"/>
      <w:pgMar w:top="1440" w:right="1800" w:bottom="1440" w:left="1800" w:header="708" w:footer="708" w:gutter="0"/>
      <w:cols w:space="708"/>
      <w:noEndnote/>
      <w:rtlGutte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RTF_Num 2"/>
    <w:lvl w:ilvl="0">
      <w:start w:val="9"/>
      <w:numFmt w:val="decimal"/>
      <w:lvlText w:val="%1."/>
      <w:lvlJc w:val="left"/>
      <w:pPr>
        <w:ind w:left="360" w:hanging="360"/>
      </w:pPr>
      <w:rPr>
        <w:rFonts w:cs="Times New Roman"/>
      </w:rPr>
    </w:lvl>
  </w:abstractNum>
  <w:abstractNum w:abstractNumId="1">
    <w:nsid w:val="28F91EB9"/>
    <w:multiLevelType w:val="hybridMultilevel"/>
    <w:tmpl w:val="29808274"/>
    <w:lvl w:ilvl="0" w:tplc="042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>
    <w:nsid w:val="35541229"/>
    <w:multiLevelType w:val="hybridMultilevel"/>
    <w:tmpl w:val="C248BB0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367E3B9A"/>
    <w:multiLevelType w:val="hybridMultilevel"/>
    <w:tmpl w:val="FEE89980"/>
    <w:lvl w:ilvl="0" w:tplc="042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6AB755E"/>
    <w:multiLevelType w:val="hybridMultilevel"/>
    <w:tmpl w:val="AEEE85F2"/>
    <w:lvl w:ilvl="0" w:tplc="042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73BD646A"/>
    <w:multiLevelType w:val="hybridMultilevel"/>
    <w:tmpl w:val="F8FC942A"/>
    <w:lvl w:ilvl="0" w:tplc="042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trackRevisions w:val="false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4AA"/>
    <w:rsid w:val="0004790F"/>
    <w:rsid w:val="000B4490"/>
    <w:rsid w:val="00144143"/>
    <w:rsid w:val="001512D5"/>
    <w:rsid w:val="001D24E5"/>
    <w:rsid w:val="00272B08"/>
    <w:rsid w:val="003B7E57"/>
    <w:rsid w:val="00453CD1"/>
    <w:rsid w:val="004D2236"/>
    <w:rsid w:val="004D5E12"/>
    <w:rsid w:val="004F3F42"/>
    <w:rsid w:val="005134D1"/>
    <w:rsid w:val="0054167C"/>
    <w:rsid w:val="005820A5"/>
    <w:rsid w:val="00584C7D"/>
    <w:rsid w:val="005A2CD8"/>
    <w:rsid w:val="00611585"/>
    <w:rsid w:val="006B0E88"/>
    <w:rsid w:val="006C6631"/>
    <w:rsid w:val="006E56CB"/>
    <w:rsid w:val="00702054"/>
    <w:rsid w:val="0071184A"/>
    <w:rsid w:val="007208F1"/>
    <w:rsid w:val="0075624D"/>
    <w:rsid w:val="007678A5"/>
    <w:rsid w:val="0079629E"/>
    <w:rsid w:val="007A2D75"/>
    <w:rsid w:val="007E2711"/>
    <w:rsid w:val="008268B3"/>
    <w:rsid w:val="00871705"/>
    <w:rsid w:val="008A04AA"/>
    <w:rsid w:val="008A4F77"/>
    <w:rsid w:val="00937501"/>
    <w:rsid w:val="00970C8D"/>
    <w:rsid w:val="00984819"/>
    <w:rsid w:val="0098557A"/>
    <w:rsid w:val="009B7FD2"/>
    <w:rsid w:val="009E2F8A"/>
    <w:rsid w:val="009E5203"/>
    <w:rsid w:val="00A0316E"/>
    <w:rsid w:val="00A2217C"/>
    <w:rsid w:val="00A531FC"/>
    <w:rsid w:val="00A7484E"/>
    <w:rsid w:val="00A82EEB"/>
    <w:rsid w:val="00AE1EB1"/>
    <w:rsid w:val="00B4783F"/>
    <w:rsid w:val="00BB698B"/>
    <w:rsid w:val="00BC1503"/>
    <w:rsid w:val="00BC45E5"/>
    <w:rsid w:val="00C0657E"/>
    <w:rsid w:val="00C54C18"/>
    <w:rsid w:val="00C670AE"/>
    <w:rsid w:val="00C67C87"/>
    <w:rsid w:val="00D32603"/>
    <w:rsid w:val="00DD32DC"/>
    <w:rsid w:val="00E7644D"/>
    <w:rsid w:val="00EA0761"/>
    <w:rsid w:val="00EB13F0"/>
    <w:rsid w:val="00EF5666"/>
    <w:rsid w:val="00FE2760"/>
    <w:rsid w:val="260E20F9"/>
    <w:rsid w:val="41378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DEB61B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cs="Times New Roman" w:asciiTheme="minorHAnsi" w:hAnsiTheme="minorHAnsi" w:eastAsiaTheme="minorEastAsia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caption" w:qFormat="1"/>
    <w:lsdException w:name="table of authorities" w:semiHidden="1" w:unhideWhenUsed="1"/>
    <w:lsdException w:name="List" w:semiHidden="1"/>
    <w:lsdException w:name="List Bullet" w:semiHidden="1" w:unhideWhenUsed="1"/>
    <w:lsdException w:name="Title" w:uiPriority="10" w:qFormat="1"/>
    <w:lsdException w:name="Default Paragraph Font" w:uiPriority="1" w:semiHidden="1" w:unhideWhenUsed="1"/>
    <w:lsdException w:name="Body Text" w:semiHidden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ing" w:customStyle="1">
    <w:name w:val="Heading"/>
    <w:basedOn w:val="Normal"/>
    <w:next w:val="BodyText"/>
    <w:uiPriority w:val="99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pPr>
      <w:spacing w:after="120"/>
    </w:pPr>
  </w:style>
  <w:style w:type="paragraph" w:styleId="Caption">
    <w:name w:val="caption"/>
    <w:basedOn w:val="Normal"/>
    <w:uiPriority w:val="99"/>
    <w:qFormat/>
    <w:pPr>
      <w:spacing w:before="120" w:after="120"/>
    </w:pPr>
    <w:rPr>
      <w:rFonts w:ascii="Tahoma" w:cs="Tahoma"/>
      <w:i/>
      <w:iCs/>
    </w:rPr>
  </w:style>
  <w:style w:type="character" w:styleId="BodyTextChar" w:customStyle="1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  <w:lang w:val="en-US" w:eastAsia="en-US"/>
    </w:rPr>
  </w:style>
  <w:style w:type="paragraph" w:styleId="List">
    <w:name w:val="List"/>
    <w:basedOn w:val="BodyText"/>
    <w:uiPriority w:val="99"/>
    <w:rPr>
      <w:rFonts w:ascii="Tahoma" w:cs="Tahoma"/>
    </w:rPr>
  </w:style>
  <w:style w:type="paragraph" w:styleId="Index" w:customStyle="1">
    <w:name w:val="Index"/>
    <w:basedOn w:val="Normal"/>
    <w:uiPriority w:val="99"/>
    <w:rPr>
      <w:rFonts w:ascii="Tahoma" w:cs="Tahoma"/>
    </w:rPr>
  </w:style>
  <w:style w:type="paragraph" w:styleId="TableContents" w:customStyle="1">
    <w:name w:val="Table Contents"/>
    <w:basedOn w:val="Normal"/>
    <w:uiPriority w:val="99"/>
  </w:style>
  <w:style w:type="paragraph" w:styleId="TableHeading" w:customStyle="1">
    <w:name w:val="Table Heading"/>
    <w:basedOn w:val="TableContents"/>
    <w:uiPriority w:val="99"/>
    <w:pPr>
      <w:jc w:val="center"/>
    </w:pPr>
    <w:rPr>
      <w:b/>
      <w:bCs/>
    </w:rPr>
  </w:style>
  <w:style w:type="character" w:styleId="RTFNum21" w:customStyle="1">
    <w:name w:val="RTF_Num 2 1"/>
    <w:uiPriority w:val="99"/>
    <w:rPr>
      <w:lang w:val="en-US" w:eastAsia="en-US"/>
    </w:rPr>
  </w:style>
  <w:style w:type="paragraph" w:styleId="NormalWeb">
    <w:name w:val="Normal (Web)"/>
    <w:basedOn w:val="Normal"/>
    <w:uiPriority w:val="99"/>
    <w:unhideWhenUsed/>
    <w:rsid w:val="006E56CB"/>
    <w:pPr>
      <w:widowControl/>
      <w:autoSpaceDE/>
      <w:autoSpaceDN/>
      <w:adjustRightInd/>
      <w:spacing w:before="100" w:beforeAutospacing="1" w:after="100" w:afterAutospacing="1"/>
    </w:pPr>
    <w:rPr>
      <w:lang w:val="et-EE" w:eastAsia="et-EE"/>
    </w:rPr>
  </w:style>
  <w:style w:type="paragraph" w:styleId="ListParagraph">
    <w:name w:val="List Paragraph"/>
    <w:basedOn w:val="Normal"/>
    <w:uiPriority w:val="34"/>
    <w:qFormat/>
    <w:rsid w:val="009375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32DC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D32D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qFormat="1"/>
    <w:lsdException w:name="table of authorities" w:semiHidden="1" w:unhideWhenUsed="1"/>
    <w:lsdException w:name="List" w:semiHidden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Body Text" w:semiHidden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uiPriority w:val="99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pPr>
      <w:spacing w:after="120"/>
    </w:pPr>
  </w:style>
  <w:style w:type="paragraph" w:styleId="Caption">
    <w:name w:val="caption"/>
    <w:basedOn w:val="Normal"/>
    <w:uiPriority w:val="99"/>
    <w:qFormat/>
    <w:pPr>
      <w:spacing w:before="120" w:after="120"/>
    </w:pPr>
    <w:rPr>
      <w:rFonts w:ascii="Tahoma" w:cs="Tahoma"/>
      <w:i/>
      <w:iCs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  <w:lang w:val="en-US" w:eastAsia="en-US"/>
    </w:rPr>
  </w:style>
  <w:style w:type="paragraph" w:styleId="List">
    <w:name w:val="List"/>
    <w:basedOn w:val="BodyText"/>
    <w:uiPriority w:val="99"/>
    <w:rPr>
      <w:rFonts w:ascii="Tahoma" w:cs="Tahoma"/>
    </w:rPr>
  </w:style>
  <w:style w:type="paragraph" w:customStyle="1" w:styleId="Index">
    <w:name w:val="Index"/>
    <w:basedOn w:val="Normal"/>
    <w:uiPriority w:val="99"/>
    <w:rPr>
      <w:rFonts w:ascii="Tahoma" w:cs="Tahoma"/>
    </w:rPr>
  </w:style>
  <w:style w:type="paragraph" w:customStyle="1" w:styleId="TableContents">
    <w:name w:val="Table Contents"/>
    <w:basedOn w:val="Normal"/>
    <w:uiPriority w:val="99"/>
  </w:style>
  <w:style w:type="paragraph" w:customStyle="1" w:styleId="TableHeading">
    <w:name w:val="Table Heading"/>
    <w:basedOn w:val="TableContents"/>
    <w:uiPriority w:val="99"/>
    <w:pPr>
      <w:jc w:val="center"/>
    </w:pPr>
    <w:rPr>
      <w:b/>
      <w:bCs/>
    </w:rPr>
  </w:style>
  <w:style w:type="character" w:customStyle="1" w:styleId="RTFNum21">
    <w:name w:val="RTF_Num 2 1"/>
    <w:uiPriority w:val="99"/>
    <w:rPr>
      <w:lang w:val="en-US" w:eastAsia="en-US"/>
    </w:rPr>
  </w:style>
  <w:style w:type="paragraph" w:styleId="NormalWeb">
    <w:name w:val="Normal (Web)"/>
    <w:basedOn w:val="Normal"/>
    <w:uiPriority w:val="99"/>
    <w:unhideWhenUsed/>
    <w:rsid w:val="006E56CB"/>
    <w:pPr>
      <w:widowControl/>
      <w:autoSpaceDE/>
      <w:autoSpaceDN/>
      <w:adjustRightInd/>
      <w:spacing w:before="100" w:beforeAutospacing="1" w:after="100" w:afterAutospacing="1"/>
    </w:pPr>
    <w:rPr>
      <w:lang w:val="et-EE" w:eastAsia="et-EE"/>
    </w:rPr>
  </w:style>
  <w:style w:type="paragraph" w:styleId="ListParagraph">
    <w:name w:val="List Paragraph"/>
    <w:basedOn w:val="Normal"/>
    <w:uiPriority w:val="34"/>
    <w:qFormat/>
    <w:rsid w:val="009375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32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2D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375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5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jpg" Id="rId11" /><Relationship Type="http://schemas.openxmlformats.org/officeDocument/2006/relationships/image" Target="media/image6.jpg" Id="rId12" /><Relationship Type="http://schemas.openxmlformats.org/officeDocument/2006/relationships/image" Target="media/image7.jpg" Id="rId13" /><Relationship Type="http://schemas.openxmlformats.org/officeDocument/2006/relationships/image" Target="media/image8.jpg" Id="rId14" /><Relationship Type="http://schemas.openxmlformats.org/officeDocument/2006/relationships/image" Target="media/image9.jpg" Id="rId15" /><Relationship Type="http://schemas.openxmlformats.org/officeDocument/2006/relationships/fontTable" Target="fontTable.xml" Id="rId16" /><Relationship Type="http://schemas.openxmlformats.org/officeDocument/2006/relationships/theme" Target="theme/theme1.xml" Id="rId17" /><Relationship Type="http://schemas.openxmlformats.org/officeDocument/2006/relationships/customXml" Target="../customXml/item1.xml" Id="rId1" /><Relationship Type="http://schemas.openxmlformats.org/officeDocument/2006/relationships/numbering" Target="numbering.xml" Id="rId2" /><Relationship Type="http://schemas.openxmlformats.org/officeDocument/2006/relationships/styles" Target="styles.xml" Id="rId3" /><Relationship Type="http://schemas.microsoft.com/office/2007/relationships/stylesWithEffects" Target="stylesWithEffects.xml" Id="rId4" /><Relationship Type="http://schemas.openxmlformats.org/officeDocument/2006/relationships/settings" Target="settings.xml" Id="rId5" /><Relationship Type="http://schemas.openxmlformats.org/officeDocument/2006/relationships/webSettings" Target="webSettings.xml" Id="rId6" /><Relationship Type="http://schemas.openxmlformats.org/officeDocument/2006/relationships/image" Target="media/image1.jpg" Id="rId7" /><Relationship Type="http://schemas.openxmlformats.org/officeDocument/2006/relationships/image" Target="media/image2.jpg" Id="rId8" /><Relationship Type="http://schemas.openxmlformats.org/officeDocument/2006/relationships/image" Target="media/image3.jpg" Id="rId9" /><Relationship Type="http://schemas.openxmlformats.org/officeDocument/2006/relationships/image" Target="media/image4.jpg" Id="rId1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92D51C-A14C-BF41-8558-8D199CF365D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Kristen Jüriväli</dc:creator>
  <keywords/>
  <dc:description/>
  <lastModifiedBy>Kristen Jurivali</lastModifiedBy>
  <revision>4</revision>
  <lastPrinted>2112-12-31T22:00:00.0000000Z</lastPrinted>
  <dcterms:created xsi:type="dcterms:W3CDTF">2021-06-10T20:05:00.0000000Z</dcterms:created>
  <dcterms:modified xsi:type="dcterms:W3CDTF">2022-01-19T08:45:55.2504598Z</dcterms:modified>
</coreProperties>
</file>