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E453F4" w14:textId="77777777" w:rsidR="000A62D0" w:rsidRDefault="000A62D0">
      <w:pPr>
        <w:jc w:val="right"/>
        <w:rPr>
          <w:b/>
          <w:sz w:val="28"/>
          <w:szCs w:val="28"/>
        </w:rPr>
      </w:pPr>
    </w:p>
    <w:p w14:paraId="287597B3" w14:textId="77777777" w:rsidR="000A62D0" w:rsidRDefault="005C1512">
      <w:pPr>
        <w:jc w:val="center"/>
        <w:rPr>
          <w:b/>
          <w:sz w:val="28"/>
          <w:szCs w:val="28"/>
        </w:rPr>
      </w:pPr>
      <w:r>
        <w:rPr>
          <w:b/>
          <w:sz w:val="28"/>
          <w:szCs w:val="28"/>
        </w:rPr>
        <w:t>Tööde album</w:t>
      </w:r>
    </w:p>
    <w:p w14:paraId="4249829F" w14:textId="77777777" w:rsidR="000A62D0" w:rsidRDefault="005C1512">
      <w:pPr>
        <w:jc w:val="center"/>
        <w:rPr>
          <w:b/>
          <w:sz w:val="28"/>
          <w:szCs w:val="28"/>
        </w:rPr>
      </w:pPr>
      <w:r>
        <w:rPr>
          <w:b/>
          <w:sz w:val="28"/>
          <w:szCs w:val="28"/>
        </w:rPr>
        <w:t>Restaureerimisprotokoll</w:t>
      </w:r>
    </w:p>
    <w:p w14:paraId="1924EA60" w14:textId="77777777" w:rsidR="000A62D0" w:rsidRDefault="000A62D0">
      <w:pPr>
        <w:jc w:val="center"/>
        <w:rPr>
          <w:b/>
          <w:sz w:val="28"/>
          <w:szCs w:val="28"/>
        </w:rPr>
      </w:pPr>
    </w:p>
    <w:p w14:paraId="38402BD5" w14:textId="77777777" w:rsidR="000A62D0" w:rsidRDefault="005C1512">
      <w:pPr>
        <w:jc w:val="center"/>
      </w:pPr>
      <w:r>
        <w:t xml:space="preserve">Nancy </w:t>
      </w:r>
      <w:proofErr w:type="spellStart"/>
      <w:r>
        <w:t>Klaos</w:t>
      </w:r>
      <w:proofErr w:type="spellEnd"/>
      <w:r>
        <w:t>; Anette Oras</w:t>
      </w:r>
    </w:p>
    <w:p w14:paraId="10DE64BF" w14:textId="77777777" w:rsidR="000A62D0" w:rsidRDefault="005C1512">
      <w:pPr>
        <w:jc w:val="center"/>
        <w:rPr>
          <w:sz w:val="20"/>
          <w:szCs w:val="20"/>
        </w:rPr>
      </w:pPr>
      <w:r>
        <w:rPr>
          <w:sz w:val="20"/>
          <w:szCs w:val="20"/>
        </w:rPr>
        <w:t>Teostaja nimi/tudeng/Ametinimetus</w:t>
      </w:r>
    </w:p>
    <w:p w14:paraId="3ECBA91C" w14:textId="77777777" w:rsidR="000A62D0" w:rsidRDefault="000A62D0">
      <w:pPr>
        <w:jc w:val="center"/>
        <w:rPr>
          <w:sz w:val="20"/>
          <w:szCs w:val="20"/>
        </w:rPr>
      </w:pPr>
    </w:p>
    <w:p w14:paraId="26237A14" w14:textId="5C08409B" w:rsidR="000A62D0" w:rsidRDefault="005C1512">
      <w:pPr>
        <w:jc w:val="center"/>
      </w:pPr>
      <w:r>
        <w:t>Kõrgem Kunstikool</w:t>
      </w:r>
      <w:r w:rsidR="001E6560">
        <w:t xml:space="preserve"> </w:t>
      </w:r>
      <w:proofErr w:type="spellStart"/>
      <w:r w:rsidR="001E6560">
        <w:t>Pallas</w:t>
      </w:r>
      <w:proofErr w:type="spellEnd"/>
    </w:p>
    <w:p w14:paraId="3A0F221D" w14:textId="77777777" w:rsidR="000A62D0" w:rsidRDefault="005C1512">
      <w:pPr>
        <w:jc w:val="center"/>
        <w:rPr>
          <w:sz w:val="20"/>
          <w:szCs w:val="20"/>
        </w:rPr>
      </w:pPr>
      <w:r>
        <w:rPr>
          <w:sz w:val="20"/>
          <w:szCs w:val="20"/>
        </w:rPr>
        <w:t>Tööde läbiviimise koht (asutus/osakond)</w:t>
      </w:r>
    </w:p>
    <w:p w14:paraId="719C8BFF" w14:textId="77777777" w:rsidR="000A62D0" w:rsidRDefault="000A62D0">
      <w:pPr>
        <w:jc w:val="center"/>
        <w:rPr>
          <w:sz w:val="20"/>
          <w:szCs w:val="20"/>
        </w:rPr>
      </w:pPr>
    </w:p>
    <w:p w14:paraId="1DB3B132" w14:textId="77777777" w:rsidR="000A62D0" w:rsidRDefault="005C1512">
      <w:pPr>
        <w:jc w:val="center"/>
        <w:rPr>
          <w:sz w:val="20"/>
          <w:szCs w:val="20"/>
        </w:rPr>
      </w:pPr>
      <w:r>
        <w:t>Annes Hermann, meister, TKK</w:t>
      </w:r>
    </w:p>
    <w:p w14:paraId="11A192E0" w14:textId="77777777" w:rsidR="000A62D0" w:rsidRDefault="005C1512">
      <w:pPr>
        <w:jc w:val="center"/>
        <w:rPr>
          <w:sz w:val="20"/>
          <w:szCs w:val="20"/>
        </w:rPr>
      </w:pPr>
      <w:r>
        <w:rPr>
          <w:sz w:val="20"/>
          <w:szCs w:val="20"/>
        </w:rPr>
        <w:t>Juhendaja /ametinimetus/asutus</w:t>
      </w:r>
    </w:p>
    <w:p w14:paraId="7E8C4854" w14:textId="77777777" w:rsidR="000A62D0" w:rsidRDefault="005C1512">
      <w:pPr>
        <w:jc w:val="center"/>
        <w:rPr>
          <w:sz w:val="20"/>
          <w:szCs w:val="20"/>
        </w:rPr>
      </w:pPr>
      <w:r>
        <w:rPr>
          <w:noProof/>
          <w:sz w:val="20"/>
          <w:szCs w:val="20"/>
        </w:rPr>
        <w:drawing>
          <wp:inline distT="0" distB="0" distL="114300" distR="114300" wp14:anchorId="22508B62" wp14:editId="070003F3">
            <wp:extent cx="3992880" cy="3535680"/>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3992880" cy="3535680"/>
                    </a:xfrm>
                    <a:prstGeom prst="rect">
                      <a:avLst/>
                    </a:prstGeom>
                    <a:ln/>
                  </pic:spPr>
                </pic:pic>
              </a:graphicData>
            </a:graphic>
          </wp:inline>
        </w:drawing>
      </w:r>
    </w:p>
    <w:p w14:paraId="66BFBE1E" w14:textId="3166851C" w:rsidR="000A62D0" w:rsidRDefault="005C1512">
      <w:pPr>
        <w:jc w:val="center"/>
        <w:rPr>
          <w:sz w:val="20"/>
          <w:szCs w:val="20"/>
        </w:rPr>
      </w:pPr>
      <w:r>
        <w:rPr>
          <w:sz w:val="20"/>
          <w:szCs w:val="20"/>
        </w:rPr>
        <w:t>Foto</w:t>
      </w:r>
      <w:r w:rsidR="002C58B5">
        <w:rPr>
          <w:sz w:val="20"/>
          <w:szCs w:val="20"/>
        </w:rPr>
        <w:t xml:space="preserve"> </w:t>
      </w:r>
      <w:r>
        <w:rPr>
          <w:sz w:val="20"/>
          <w:szCs w:val="20"/>
        </w:rPr>
        <w:t>1</w:t>
      </w:r>
    </w:p>
    <w:p w14:paraId="64ED6BA0" w14:textId="77777777" w:rsidR="000A62D0" w:rsidRDefault="000A62D0">
      <w:pPr>
        <w:jc w:val="center"/>
        <w:rPr>
          <w:sz w:val="20"/>
          <w:szCs w:val="20"/>
        </w:rPr>
      </w:pPr>
    </w:p>
    <w:p w14:paraId="0346B418" w14:textId="77777777" w:rsidR="000A62D0" w:rsidRDefault="000A62D0"/>
    <w:p w14:paraId="4A779D76" w14:textId="77777777" w:rsidR="000A62D0" w:rsidRDefault="005C1512">
      <w:pPr>
        <w:numPr>
          <w:ilvl w:val="0"/>
          <w:numId w:val="5"/>
        </w:numPr>
        <w:rPr>
          <w:b/>
        </w:rPr>
      </w:pPr>
      <w:r>
        <w:rPr>
          <w:b/>
        </w:rPr>
        <w:t>Objekti andmed</w:t>
      </w:r>
    </w:p>
    <w:p w14:paraId="69E0A02B" w14:textId="77777777" w:rsidR="000A62D0" w:rsidRDefault="000A62D0">
      <w:pPr>
        <w:ind w:left="360"/>
      </w:pPr>
    </w:p>
    <w:tbl>
      <w:tblPr>
        <w:tblStyle w:val="a5"/>
        <w:tblW w:w="8770" w:type="dxa"/>
        <w:tblInd w:w="-120" w:type="dxa"/>
        <w:tblLayout w:type="fixed"/>
        <w:tblLook w:val="0000" w:firstRow="0" w:lastRow="0" w:firstColumn="0" w:lastColumn="0" w:noHBand="0" w:noVBand="0"/>
      </w:tblPr>
      <w:tblGrid>
        <w:gridCol w:w="3887"/>
        <w:gridCol w:w="4883"/>
      </w:tblGrid>
      <w:tr w:rsidR="000A62D0" w14:paraId="288DEFB4" w14:textId="77777777">
        <w:tc>
          <w:tcPr>
            <w:tcW w:w="3887" w:type="dxa"/>
            <w:tcBorders>
              <w:top w:val="single" w:sz="4" w:space="0" w:color="000000"/>
              <w:left w:val="single" w:sz="4" w:space="0" w:color="000000"/>
              <w:bottom w:val="single" w:sz="4" w:space="0" w:color="000000"/>
              <w:right w:val="nil"/>
            </w:tcBorders>
          </w:tcPr>
          <w:p w14:paraId="696D7C77" w14:textId="77777777" w:rsidR="000A62D0" w:rsidRDefault="005C1512">
            <w:r>
              <w:t>Nimetus</w:t>
            </w:r>
          </w:p>
        </w:tc>
        <w:tc>
          <w:tcPr>
            <w:tcW w:w="4883" w:type="dxa"/>
            <w:tcBorders>
              <w:top w:val="single" w:sz="4" w:space="0" w:color="000000"/>
              <w:left w:val="single" w:sz="4" w:space="0" w:color="000000"/>
              <w:bottom w:val="single" w:sz="4" w:space="0" w:color="000000"/>
              <w:right w:val="single" w:sz="4" w:space="0" w:color="000000"/>
            </w:tcBorders>
          </w:tcPr>
          <w:p w14:paraId="284CE22F" w14:textId="77777777" w:rsidR="000A62D0" w:rsidRDefault="005C1512">
            <w:r>
              <w:t>Kummut (uus-barokk)</w:t>
            </w:r>
          </w:p>
        </w:tc>
      </w:tr>
      <w:tr w:rsidR="000A62D0" w14:paraId="05746D03" w14:textId="77777777">
        <w:tc>
          <w:tcPr>
            <w:tcW w:w="3887" w:type="dxa"/>
            <w:tcBorders>
              <w:top w:val="nil"/>
              <w:left w:val="single" w:sz="4" w:space="0" w:color="000000"/>
              <w:bottom w:val="single" w:sz="4" w:space="0" w:color="000000"/>
              <w:right w:val="nil"/>
            </w:tcBorders>
          </w:tcPr>
          <w:p w14:paraId="6831A2EE" w14:textId="77777777" w:rsidR="000A62D0" w:rsidRDefault="005C1512">
            <w:r>
              <w:t>Autor</w:t>
            </w:r>
          </w:p>
        </w:tc>
        <w:tc>
          <w:tcPr>
            <w:tcW w:w="4883" w:type="dxa"/>
            <w:tcBorders>
              <w:top w:val="nil"/>
              <w:left w:val="single" w:sz="4" w:space="0" w:color="000000"/>
              <w:bottom w:val="single" w:sz="4" w:space="0" w:color="000000"/>
              <w:right w:val="single" w:sz="4" w:space="0" w:color="000000"/>
            </w:tcBorders>
          </w:tcPr>
          <w:p w14:paraId="53447CCB" w14:textId="77777777" w:rsidR="000A62D0" w:rsidRDefault="005C1512">
            <w:r>
              <w:t>Kohalik tisler</w:t>
            </w:r>
          </w:p>
        </w:tc>
      </w:tr>
      <w:tr w:rsidR="000A62D0" w14:paraId="4EECADBE" w14:textId="77777777">
        <w:tc>
          <w:tcPr>
            <w:tcW w:w="3887" w:type="dxa"/>
            <w:tcBorders>
              <w:top w:val="nil"/>
              <w:left w:val="single" w:sz="4" w:space="0" w:color="000000"/>
              <w:bottom w:val="single" w:sz="4" w:space="0" w:color="000000"/>
              <w:right w:val="nil"/>
            </w:tcBorders>
          </w:tcPr>
          <w:p w14:paraId="5E86C9D4" w14:textId="77777777" w:rsidR="000A62D0" w:rsidRDefault="005C1512">
            <w:r>
              <w:t>Dateering</w:t>
            </w:r>
          </w:p>
        </w:tc>
        <w:tc>
          <w:tcPr>
            <w:tcW w:w="4883" w:type="dxa"/>
            <w:tcBorders>
              <w:top w:val="nil"/>
              <w:left w:val="single" w:sz="4" w:space="0" w:color="000000"/>
              <w:bottom w:val="single" w:sz="4" w:space="0" w:color="000000"/>
              <w:right w:val="single" w:sz="4" w:space="0" w:color="000000"/>
            </w:tcBorders>
          </w:tcPr>
          <w:p w14:paraId="73F9BDA1" w14:textId="77777777" w:rsidR="000A62D0" w:rsidRDefault="005C1512">
            <w:r>
              <w:t>20.saj. algus</w:t>
            </w:r>
          </w:p>
        </w:tc>
      </w:tr>
      <w:tr w:rsidR="000A62D0" w14:paraId="759E6C34" w14:textId="77777777">
        <w:tc>
          <w:tcPr>
            <w:tcW w:w="3887" w:type="dxa"/>
            <w:tcBorders>
              <w:top w:val="nil"/>
              <w:left w:val="single" w:sz="4" w:space="0" w:color="000000"/>
              <w:bottom w:val="single" w:sz="4" w:space="0" w:color="000000"/>
              <w:right w:val="nil"/>
            </w:tcBorders>
          </w:tcPr>
          <w:p w14:paraId="68D22D5C" w14:textId="77777777" w:rsidR="000A62D0" w:rsidRDefault="005C1512">
            <w:r>
              <w:t>Materjal</w:t>
            </w:r>
          </w:p>
        </w:tc>
        <w:tc>
          <w:tcPr>
            <w:tcW w:w="4883" w:type="dxa"/>
            <w:tcBorders>
              <w:top w:val="nil"/>
              <w:left w:val="single" w:sz="4" w:space="0" w:color="000000"/>
              <w:bottom w:val="single" w:sz="4" w:space="0" w:color="000000"/>
              <w:right w:val="single" w:sz="4" w:space="0" w:color="000000"/>
            </w:tcBorders>
          </w:tcPr>
          <w:p w14:paraId="62230C5E" w14:textId="77777777" w:rsidR="000A62D0" w:rsidRDefault="005C1512">
            <w:r>
              <w:t>Okaspuit (kuusk; mänd)</w:t>
            </w:r>
          </w:p>
        </w:tc>
      </w:tr>
      <w:tr w:rsidR="000A62D0" w14:paraId="555816BB" w14:textId="77777777">
        <w:tc>
          <w:tcPr>
            <w:tcW w:w="3887" w:type="dxa"/>
            <w:tcBorders>
              <w:top w:val="nil"/>
              <w:left w:val="single" w:sz="4" w:space="0" w:color="000000"/>
              <w:bottom w:val="single" w:sz="4" w:space="0" w:color="000000"/>
              <w:right w:val="nil"/>
            </w:tcBorders>
          </w:tcPr>
          <w:p w14:paraId="59AA02F8" w14:textId="77777777" w:rsidR="000A62D0" w:rsidRDefault="005C1512">
            <w:r>
              <w:t>Tehnika</w:t>
            </w:r>
          </w:p>
        </w:tc>
        <w:tc>
          <w:tcPr>
            <w:tcW w:w="4883" w:type="dxa"/>
            <w:tcBorders>
              <w:top w:val="nil"/>
              <w:left w:val="single" w:sz="4" w:space="0" w:color="000000"/>
              <w:bottom w:val="single" w:sz="4" w:space="0" w:color="000000"/>
              <w:right w:val="single" w:sz="4" w:space="0" w:color="000000"/>
            </w:tcBorders>
          </w:tcPr>
          <w:p w14:paraId="6A40DC80" w14:textId="77777777" w:rsidR="000A62D0" w:rsidRDefault="005C1512">
            <w:r>
              <w:t xml:space="preserve">Kilpkonstruktsioon; viimistlus: </w:t>
            </w:r>
            <w:proofErr w:type="spellStart"/>
            <w:r>
              <w:t>vesiaaderdus</w:t>
            </w:r>
            <w:proofErr w:type="spellEnd"/>
            <w:r>
              <w:t xml:space="preserve"> (pähkel)</w:t>
            </w:r>
          </w:p>
        </w:tc>
      </w:tr>
      <w:tr w:rsidR="000A62D0" w14:paraId="1951C65F" w14:textId="77777777">
        <w:tc>
          <w:tcPr>
            <w:tcW w:w="3887" w:type="dxa"/>
            <w:tcBorders>
              <w:top w:val="nil"/>
              <w:left w:val="single" w:sz="4" w:space="0" w:color="000000"/>
              <w:bottom w:val="single" w:sz="4" w:space="0" w:color="000000"/>
              <w:right w:val="nil"/>
            </w:tcBorders>
          </w:tcPr>
          <w:p w14:paraId="2F6CE3EB" w14:textId="77777777" w:rsidR="000A62D0" w:rsidRDefault="005C1512">
            <w:r>
              <w:t>Mõõtmed</w:t>
            </w:r>
          </w:p>
        </w:tc>
        <w:tc>
          <w:tcPr>
            <w:tcW w:w="4883" w:type="dxa"/>
            <w:tcBorders>
              <w:top w:val="nil"/>
              <w:left w:val="single" w:sz="4" w:space="0" w:color="000000"/>
              <w:bottom w:val="single" w:sz="4" w:space="0" w:color="000000"/>
              <w:right w:val="single" w:sz="4" w:space="0" w:color="000000"/>
            </w:tcBorders>
          </w:tcPr>
          <w:p w14:paraId="7F707BFE" w14:textId="3B1D06A9" w:rsidR="000A62D0" w:rsidRDefault="005C1512">
            <w:r>
              <w:t>1180X1170X 610</w:t>
            </w:r>
            <w:r w:rsidR="00A165E1">
              <w:t xml:space="preserve"> (mm)</w:t>
            </w:r>
          </w:p>
        </w:tc>
      </w:tr>
      <w:tr w:rsidR="000A62D0" w14:paraId="599E85AD" w14:textId="77777777">
        <w:tc>
          <w:tcPr>
            <w:tcW w:w="3887" w:type="dxa"/>
            <w:tcBorders>
              <w:top w:val="nil"/>
              <w:left w:val="single" w:sz="4" w:space="0" w:color="000000"/>
              <w:bottom w:val="single" w:sz="4" w:space="0" w:color="000000"/>
              <w:right w:val="nil"/>
            </w:tcBorders>
          </w:tcPr>
          <w:p w14:paraId="7133F12B" w14:textId="77777777" w:rsidR="000A62D0" w:rsidRDefault="005C1512">
            <w:r>
              <w:t>Omanik</w:t>
            </w:r>
          </w:p>
        </w:tc>
        <w:tc>
          <w:tcPr>
            <w:tcW w:w="4883" w:type="dxa"/>
            <w:tcBorders>
              <w:top w:val="nil"/>
              <w:left w:val="single" w:sz="4" w:space="0" w:color="000000"/>
              <w:bottom w:val="single" w:sz="4" w:space="0" w:color="000000"/>
              <w:right w:val="single" w:sz="4" w:space="0" w:color="000000"/>
            </w:tcBorders>
          </w:tcPr>
          <w:p w14:paraId="70B7E379" w14:textId="77777777" w:rsidR="000A62D0" w:rsidRDefault="005C1512">
            <w:proofErr w:type="spellStart"/>
            <w:r>
              <w:t>Karilatsi</w:t>
            </w:r>
            <w:proofErr w:type="spellEnd"/>
            <w:r>
              <w:t xml:space="preserve"> vabaõhumuuseum;  (Põlva talurahvamuuseum)</w:t>
            </w:r>
          </w:p>
        </w:tc>
      </w:tr>
      <w:tr w:rsidR="000A62D0" w14:paraId="3B7E3693" w14:textId="77777777">
        <w:tc>
          <w:tcPr>
            <w:tcW w:w="3887" w:type="dxa"/>
            <w:tcBorders>
              <w:top w:val="nil"/>
              <w:left w:val="single" w:sz="4" w:space="0" w:color="000000"/>
              <w:bottom w:val="single" w:sz="4" w:space="0" w:color="000000"/>
              <w:right w:val="nil"/>
            </w:tcBorders>
          </w:tcPr>
          <w:p w14:paraId="317B2D44" w14:textId="77777777" w:rsidR="000A62D0" w:rsidRDefault="005C1512">
            <w:r>
              <w:lastRenderedPageBreak/>
              <w:t>Tähis</w:t>
            </w:r>
          </w:p>
        </w:tc>
        <w:tc>
          <w:tcPr>
            <w:tcW w:w="4883" w:type="dxa"/>
            <w:tcBorders>
              <w:top w:val="nil"/>
              <w:left w:val="single" w:sz="4" w:space="0" w:color="000000"/>
              <w:bottom w:val="single" w:sz="4" w:space="0" w:color="000000"/>
              <w:right w:val="single" w:sz="4" w:space="0" w:color="000000"/>
            </w:tcBorders>
          </w:tcPr>
          <w:p w14:paraId="5D84675D" w14:textId="77777777" w:rsidR="000A62D0" w:rsidRDefault="005C1512">
            <w:r>
              <w:t>puudub</w:t>
            </w:r>
          </w:p>
        </w:tc>
      </w:tr>
    </w:tbl>
    <w:p w14:paraId="74006C6E" w14:textId="77777777" w:rsidR="000A62D0" w:rsidRDefault="000A62D0"/>
    <w:p w14:paraId="4F4CBFA8" w14:textId="77777777" w:rsidR="000A62D0" w:rsidRDefault="000A62D0"/>
    <w:p w14:paraId="4E616812" w14:textId="77777777" w:rsidR="000A62D0" w:rsidRDefault="005C1512">
      <w:pPr>
        <w:numPr>
          <w:ilvl w:val="0"/>
          <w:numId w:val="5"/>
        </w:numPr>
        <w:rPr>
          <w:b/>
        </w:rPr>
      </w:pPr>
      <w:r>
        <w:rPr>
          <w:b/>
        </w:rPr>
        <w:t>Konserveerimistööde ülesanne/eesmärk</w:t>
      </w:r>
    </w:p>
    <w:p w14:paraId="09E264CA" w14:textId="77777777" w:rsidR="000A62D0" w:rsidRDefault="000A62D0">
      <w:pPr>
        <w:ind w:left="360"/>
      </w:pPr>
    </w:p>
    <w:tbl>
      <w:tblPr>
        <w:tblStyle w:val="a6"/>
        <w:tblW w:w="8770" w:type="dxa"/>
        <w:tblInd w:w="-120" w:type="dxa"/>
        <w:tblLayout w:type="fixed"/>
        <w:tblLook w:val="0000" w:firstRow="0" w:lastRow="0" w:firstColumn="0" w:lastColumn="0" w:noHBand="0" w:noVBand="0"/>
      </w:tblPr>
      <w:tblGrid>
        <w:gridCol w:w="3887"/>
        <w:gridCol w:w="4883"/>
      </w:tblGrid>
      <w:tr w:rsidR="000A62D0" w14:paraId="60700016" w14:textId="77777777">
        <w:tc>
          <w:tcPr>
            <w:tcW w:w="8770" w:type="dxa"/>
            <w:gridSpan w:val="2"/>
            <w:tcBorders>
              <w:top w:val="single" w:sz="4" w:space="0" w:color="000000"/>
              <w:left w:val="single" w:sz="4" w:space="0" w:color="000000"/>
              <w:bottom w:val="single" w:sz="4" w:space="0" w:color="000000"/>
              <w:right w:val="single" w:sz="4" w:space="0" w:color="000000"/>
            </w:tcBorders>
          </w:tcPr>
          <w:p w14:paraId="4D416296" w14:textId="77777777" w:rsidR="000A62D0" w:rsidRDefault="005C1512">
            <w:r>
              <w:t xml:space="preserve">Puhastada konstruktsiooni pinnad olme mustusest. Taastada detailide (sahtlite põhjad) kuivamisest tingitud gabariitide mõõtmed. Rekonstrueerida puuduolevad jalad. Konserveerida viimistlus ning ennistada kummuti pealispaneelil kahjustatud ja kulumisjälgedega </w:t>
            </w:r>
            <w:proofErr w:type="spellStart"/>
            <w:r>
              <w:t>aaderdatud</w:t>
            </w:r>
            <w:proofErr w:type="spellEnd"/>
            <w:r>
              <w:t xml:space="preserve"> intarsia imitatsioon.</w:t>
            </w:r>
          </w:p>
        </w:tc>
      </w:tr>
      <w:tr w:rsidR="000A62D0" w14:paraId="24448B51" w14:textId="77777777">
        <w:tc>
          <w:tcPr>
            <w:tcW w:w="3887" w:type="dxa"/>
            <w:tcBorders>
              <w:top w:val="nil"/>
              <w:left w:val="single" w:sz="4" w:space="0" w:color="000000"/>
              <w:bottom w:val="single" w:sz="4" w:space="0" w:color="000000"/>
              <w:right w:val="nil"/>
            </w:tcBorders>
          </w:tcPr>
          <w:p w14:paraId="43C045E7" w14:textId="77777777" w:rsidR="000A62D0" w:rsidRDefault="005C1512">
            <w:r>
              <w:t>Tööde teostamise aeg</w:t>
            </w:r>
          </w:p>
        </w:tc>
        <w:tc>
          <w:tcPr>
            <w:tcW w:w="4883" w:type="dxa"/>
            <w:tcBorders>
              <w:top w:val="nil"/>
              <w:left w:val="single" w:sz="4" w:space="0" w:color="000000"/>
              <w:bottom w:val="single" w:sz="4" w:space="0" w:color="000000"/>
              <w:right w:val="single" w:sz="4" w:space="0" w:color="000000"/>
            </w:tcBorders>
          </w:tcPr>
          <w:p w14:paraId="424676B3" w14:textId="76B811AD" w:rsidR="000A62D0" w:rsidRDefault="005C1512">
            <w:r>
              <w:t>04.02.2021 – 11.05.2021</w:t>
            </w:r>
          </w:p>
        </w:tc>
      </w:tr>
    </w:tbl>
    <w:p w14:paraId="74A1778B" w14:textId="77777777" w:rsidR="000A62D0" w:rsidRDefault="000A62D0"/>
    <w:p w14:paraId="7173F685" w14:textId="77777777" w:rsidR="000A62D0" w:rsidRDefault="000A62D0"/>
    <w:p w14:paraId="08C5433B" w14:textId="77777777" w:rsidR="000A62D0" w:rsidRDefault="005C1512">
      <w:pPr>
        <w:numPr>
          <w:ilvl w:val="0"/>
          <w:numId w:val="5"/>
        </w:numPr>
        <w:rPr>
          <w:b/>
        </w:rPr>
      </w:pPr>
      <w:r>
        <w:rPr>
          <w:b/>
        </w:rPr>
        <w:t xml:space="preserve">Objekti iseloomustus </w:t>
      </w:r>
    </w:p>
    <w:p w14:paraId="12B0EC1A" w14:textId="77777777" w:rsidR="000A62D0" w:rsidRDefault="000A62D0">
      <w:pPr>
        <w:ind w:left="360"/>
      </w:pPr>
    </w:p>
    <w:tbl>
      <w:tblPr>
        <w:tblStyle w:val="a7"/>
        <w:tblW w:w="8770" w:type="dxa"/>
        <w:tblInd w:w="-120" w:type="dxa"/>
        <w:tblLayout w:type="fixed"/>
        <w:tblLook w:val="0000" w:firstRow="0" w:lastRow="0" w:firstColumn="0" w:lastColumn="0" w:noHBand="0" w:noVBand="0"/>
      </w:tblPr>
      <w:tblGrid>
        <w:gridCol w:w="3887"/>
        <w:gridCol w:w="4883"/>
      </w:tblGrid>
      <w:tr w:rsidR="000A62D0" w14:paraId="23B97D02" w14:textId="77777777">
        <w:tc>
          <w:tcPr>
            <w:tcW w:w="3887" w:type="dxa"/>
            <w:tcBorders>
              <w:top w:val="single" w:sz="4" w:space="0" w:color="000000"/>
              <w:left w:val="single" w:sz="4" w:space="0" w:color="000000"/>
              <w:bottom w:val="single" w:sz="4" w:space="0" w:color="000000"/>
              <w:right w:val="nil"/>
            </w:tcBorders>
          </w:tcPr>
          <w:p w14:paraId="285E67BB" w14:textId="77777777" w:rsidR="000A62D0" w:rsidRDefault="005C1512">
            <w:r>
              <w:t>Kirjeldus</w:t>
            </w:r>
          </w:p>
        </w:tc>
        <w:tc>
          <w:tcPr>
            <w:tcW w:w="4883" w:type="dxa"/>
            <w:tcBorders>
              <w:top w:val="single" w:sz="4" w:space="0" w:color="000000"/>
              <w:left w:val="single" w:sz="4" w:space="0" w:color="000000"/>
              <w:bottom w:val="single" w:sz="4" w:space="0" w:color="000000"/>
              <w:right w:val="single" w:sz="4" w:space="0" w:color="000000"/>
            </w:tcBorders>
          </w:tcPr>
          <w:p w14:paraId="48BE32F2" w14:textId="77777777" w:rsidR="000A62D0" w:rsidRDefault="005C1512">
            <w:r>
              <w:t xml:space="preserve">Tegemist on kilp-konstruktsioonina lahendatud kummutiga. Esipaneel on liigendatud, kahe ülemise sahtli osa ulatub ülejäänud konstruktsiooni pannast ettepoole. Külgkilbid kinnituvad kaande soontapiga  ja põhja külge kalasabatappidega. </w:t>
            </w:r>
          </w:p>
          <w:p w14:paraId="43B548BA" w14:textId="77777777" w:rsidR="000A62D0" w:rsidRDefault="005C1512">
            <w:r>
              <w:t>Tagajalad on treitud, esijalad on modelleeritud.</w:t>
            </w:r>
          </w:p>
          <w:p w14:paraId="1CB3E71B" w14:textId="77777777" w:rsidR="000A62D0" w:rsidRDefault="005C1512">
            <w:r>
              <w:t>Kummutil on 2 väikest sahtlit ja kolm suurt (foto: 1) . Sahtlid on lukustatavad. Sahtlisiinid on kuusest ning külgpaneelid männipuidust.</w:t>
            </w:r>
          </w:p>
          <w:p w14:paraId="3CB5C0FD" w14:textId="77777777" w:rsidR="000A62D0" w:rsidRDefault="005C1512">
            <w:r>
              <w:t>Kummuti pealispinda katab pähklit imiteeriv aaderdus. Keskosas juurpähkel, mis omakorda raamitud ning seda ümbritseb radiaal pähkli pind.</w:t>
            </w:r>
          </w:p>
        </w:tc>
      </w:tr>
      <w:tr w:rsidR="000A62D0" w14:paraId="66269C19" w14:textId="77777777">
        <w:tc>
          <w:tcPr>
            <w:tcW w:w="3887" w:type="dxa"/>
            <w:tcBorders>
              <w:top w:val="nil"/>
              <w:left w:val="single" w:sz="4" w:space="0" w:color="000000"/>
              <w:bottom w:val="single" w:sz="4" w:space="0" w:color="000000"/>
              <w:right w:val="nil"/>
            </w:tcBorders>
          </w:tcPr>
          <w:p w14:paraId="1DFD7A10" w14:textId="77777777" w:rsidR="000A62D0" w:rsidRDefault="005C1512">
            <w:r>
              <w:t>Autori v töökoja märgistus, signatuur</w:t>
            </w:r>
          </w:p>
        </w:tc>
        <w:tc>
          <w:tcPr>
            <w:tcW w:w="4883" w:type="dxa"/>
            <w:tcBorders>
              <w:top w:val="nil"/>
              <w:left w:val="single" w:sz="4" w:space="0" w:color="000000"/>
              <w:bottom w:val="single" w:sz="4" w:space="0" w:color="000000"/>
              <w:right w:val="single" w:sz="4" w:space="0" w:color="000000"/>
            </w:tcBorders>
          </w:tcPr>
          <w:p w14:paraId="20408477" w14:textId="77777777" w:rsidR="000A62D0" w:rsidRDefault="005C1512">
            <w:r>
              <w:t>puudub</w:t>
            </w:r>
          </w:p>
        </w:tc>
      </w:tr>
      <w:tr w:rsidR="000A62D0" w14:paraId="11715819" w14:textId="77777777">
        <w:tc>
          <w:tcPr>
            <w:tcW w:w="3887" w:type="dxa"/>
            <w:tcBorders>
              <w:top w:val="nil"/>
              <w:left w:val="single" w:sz="4" w:space="0" w:color="000000"/>
              <w:bottom w:val="single" w:sz="4" w:space="0" w:color="000000"/>
              <w:right w:val="nil"/>
            </w:tcBorders>
          </w:tcPr>
          <w:p w14:paraId="723F673C" w14:textId="77777777" w:rsidR="000A62D0" w:rsidRDefault="005C1512">
            <w:r>
              <w:t>Muud pealdised, märgid, tekstid</w:t>
            </w:r>
          </w:p>
        </w:tc>
        <w:tc>
          <w:tcPr>
            <w:tcW w:w="4883" w:type="dxa"/>
            <w:tcBorders>
              <w:top w:val="nil"/>
              <w:left w:val="single" w:sz="4" w:space="0" w:color="000000"/>
              <w:bottom w:val="single" w:sz="4" w:space="0" w:color="000000"/>
              <w:right w:val="single" w:sz="4" w:space="0" w:color="000000"/>
            </w:tcBorders>
          </w:tcPr>
          <w:p w14:paraId="0568682E" w14:textId="77777777" w:rsidR="000A62D0" w:rsidRDefault="005C1512">
            <w:r>
              <w:t>puudub</w:t>
            </w:r>
          </w:p>
        </w:tc>
      </w:tr>
      <w:tr w:rsidR="000A62D0" w14:paraId="63E7C6A3" w14:textId="77777777">
        <w:tc>
          <w:tcPr>
            <w:tcW w:w="3887" w:type="dxa"/>
            <w:tcBorders>
              <w:top w:val="nil"/>
              <w:left w:val="single" w:sz="4" w:space="0" w:color="000000"/>
              <w:bottom w:val="single" w:sz="4" w:space="0" w:color="000000"/>
              <w:right w:val="nil"/>
            </w:tcBorders>
          </w:tcPr>
          <w:p w14:paraId="444D7114" w14:textId="77777777" w:rsidR="000A62D0" w:rsidRDefault="005C1512">
            <w:r>
              <w:t>Andmed varasemate konserveerimis-restaureerimistööde teostamise kohta</w:t>
            </w:r>
          </w:p>
        </w:tc>
        <w:tc>
          <w:tcPr>
            <w:tcW w:w="4883" w:type="dxa"/>
            <w:tcBorders>
              <w:top w:val="nil"/>
              <w:left w:val="single" w:sz="4" w:space="0" w:color="000000"/>
              <w:bottom w:val="single" w:sz="4" w:space="0" w:color="000000"/>
              <w:right w:val="single" w:sz="4" w:space="0" w:color="000000"/>
            </w:tcBorders>
          </w:tcPr>
          <w:p w14:paraId="69F7D65E" w14:textId="77777777" w:rsidR="000A62D0" w:rsidRDefault="005C1512">
            <w:r>
              <w:t>puudub</w:t>
            </w:r>
          </w:p>
        </w:tc>
      </w:tr>
      <w:tr w:rsidR="000A62D0" w14:paraId="4A3B5C40" w14:textId="77777777">
        <w:tc>
          <w:tcPr>
            <w:tcW w:w="3887" w:type="dxa"/>
            <w:tcBorders>
              <w:top w:val="nil"/>
              <w:left w:val="single" w:sz="4" w:space="0" w:color="000000"/>
              <w:bottom w:val="single" w:sz="4" w:space="0" w:color="000000"/>
              <w:right w:val="nil"/>
            </w:tcBorders>
          </w:tcPr>
          <w:p w14:paraId="4DBC4A09" w14:textId="77777777" w:rsidR="000A62D0" w:rsidRDefault="005C1512">
            <w:r>
              <w:t>Kirjandus- ja arhiiviallikad</w:t>
            </w:r>
          </w:p>
        </w:tc>
        <w:tc>
          <w:tcPr>
            <w:tcW w:w="4883" w:type="dxa"/>
            <w:tcBorders>
              <w:top w:val="nil"/>
              <w:left w:val="single" w:sz="4" w:space="0" w:color="000000"/>
              <w:bottom w:val="single" w:sz="4" w:space="0" w:color="000000"/>
              <w:right w:val="single" w:sz="4" w:space="0" w:color="000000"/>
            </w:tcBorders>
          </w:tcPr>
          <w:p w14:paraId="4B71078C" w14:textId="77777777" w:rsidR="000A62D0" w:rsidRDefault="005C1512">
            <w:r>
              <w:t xml:space="preserve">“Talutoa sisustus”1984.a.  Tiina Võti; </w:t>
            </w:r>
          </w:p>
        </w:tc>
      </w:tr>
    </w:tbl>
    <w:p w14:paraId="624EEDA5" w14:textId="77777777" w:rsidR="000A62D0" w:rsidRDefault="000A62D0"/>
    <w:p w14:paraId="08FFD073" w14:textId="77777777" w:rsidR="000A62D0" w:rsidRDefault="000A62D0">
      <w:pPr>
        <w:rPr>
          <w:b/>
        </w:rPr>
      </w:pPr>
    </w:p>
    <w:p w14:paraId="58EC88C5" w14:textId="77777777" w:rsidR="000A62D0" w:rsidRDefault="005C1512">
      <w:pPr>
        <w:numPr>
          <w:ilvl w:val="0"/>
          <w:numId w:val="5"/>
        </w:numPr>
        <w:rPr>
          <w:b/>
        </w:rPr>
      </w:pPr>
      <w:r>
        <w:rPr>
          <w:b/>
        </w:rPr>
        <w:t xml:space="preserve">Objekti seisund enne konserveerimist </w:t>
      </w:r>
    </w:p>
    <w:p w14:paraId="0547C1DD" w14:textId="77777777" w:rsidR="000A62D0" w:rsidRDefault="000A62D0">
      <w:pPr>
        <w:ind w:left="360"/>
      </w:pPr>
    </w:p>
    <w:tbl>
      <w:tblPr>
        <w:tblStyle w:val="a8"/>
        <w:tblW w:w="8770" w:type="dxa"/>
        <w:tblInd w:w="-120" w:type="dxa"/>
        <w:tblLayout w:type="fixed"/>
        <w:tblLook w:val="0000" w:firstRow="0" w:lastRow="0" w:firstColumn="0" w:lastColumn="0" w:noHBand="0" w:noVBand="0"/>
      </w:tblPr>
      <w:tblGrid>
        <w:gridCol w:w="3887"/>
        <w:gridCol w:w="4883"/>
      </w:tblGrid>
      <w:tr w:rsidR="000A62D0" w14:paraId="30BF5FAA" w14:textId="77777777">
        <w:tc>
          <w:tcPr>
            <w:tcW w:w="3887" w:type="dxa"/>
            <w:tcBorders>
              <w:top w:val="single" w:sz="4" w:space="0" w:color="000000"/>
              <w:left w:val="single" w:sz="4" w:space="0" w:color="000000"/>
              <w:bottom w:val="single" w:sz="4" w:space="0" w:color="000000"/>
              <w:right w:val="nil"/>
            </w:tcBorders>
          </w:tcPr>
          <w:p w14:paraId="2CE4FC06" w14:textId="77777777" w:rsidR="000A62D0" w:rsidRDefault="005C1512">
            <w:r>
              <w:t>Seisundi kirjeldus</w:t>
            </w:r>
          </w:p>
        </w:tc>
        <w:tc>
          <w:tcPr>
            <w:tcW w:w="4883" w:type="dxa"/>
            <w:tcBorders>
              <w:top w:val="single" w:sz="4" w:space="0" w:color="000000"/>
              <w:left w:val="single" w:sz="4" w:space="0" w:color="000000"/>
              <w:bottom w:val="single" w:sz="4" w:space="0" w:color="000000"/>
              <w:right w:val="single" w:sz="4" w:space="0" w:color="000000"/>
            </w:tcBorders>
          </w:tcPr>
          <w:p w14:paraId="67A5499E" w14:textId="77777777" w:rsidR="000A62D0" w:rsidRDefault="005C1512">
            <w:pPr>
              <w:rPr>
                <w:i/>
              </w:rPr>
            </w:pPr>
            <w:r>
              <w:rPr>
                <w:i/>
              </w:rPr>
              <w:t>Konstruktsioon</w:t>
            </w:r>
          </w:p>
          <w:p w14:paraId="4B0631A0" w14:textId="77777777" w:rsidR="000A62D0" w:rsidRDefault="005C1512">
            <w:r>
              <w:t xml:space="preserve">Konstruktsioon on tugev ning püsib hästi koos, kuid pealmine ja külgmine kilp on keskelt liimist lahti tulnud. Sahtlite konstruktsioon on tugev. Need on seest tugevasti määrdunud (tindiplekid, olmemustus). Kummuti põhi on pikaaegsest jalgade puudumisest tingitult </w:t>
            </w:r>
            <w:proofErr w:type="spellStart"/>
            <w:r>
              <w:t>tagaservast</w:t>
            </w:r>
            <w:proofErr w:type="spellEnd"/>
            <w:r>
              <w:t xml:space="preserve"> pehastunud. Kummutil puuduvad tagumised jalad ning esijalgadest on üks puudub, teisest on alles ülemine, kummuti põhiosale kinnitatav osa, maapinnale toetuv osa on maha saetud, kuid sellest võib järeldada, et kummutil on olnud 45-kraadi alla suunatud </w:t>
            </w:r>
            <w:proofErr w:type="spellStart"/>
            <w:r>
              <w:t>gabriool</w:t>
            </w:r>
            <w:proofErr w:type="spellEnd"/>
            <w:r>
              <w:t>-jalad.</w:t>
            </w:r>
          </w:p>
          <w:p w14:paraId="47AAB14C" w14:textId="77777777" w:rsidR="000A62D0" w:rsidRDefault="000A62D0"/>
          <w:p w14:paraId="7A609935" w14:textId="77777777" w:rsidR="000A62D0" w:rsidRDefault="005C1512">
            <w:r>
              <w:rPr>
                <w:i/>
              </w:rPr>
              <w:t>Viimistlus</w:t>
            </w:r>
          </w:p>
          <w:p w14:paraId="66E275F8" w14:textId="77777777" w:rsidR="000A62D0" w:rsidRDefault="005C1512">
            <w:proofErr w:type="spellStart"/>
            <w:r>
              <w:t>Vesiaaderdus</w:t>
            </w:r>
            <w:proofErr w:type="spellEnd"/>
            <w:r>
              <w:t xml:space="preserve"> on kogu kummuti pinnal küll säilinud, aga selle </w:t>
            </w:r>
            <w:proofErr w:type="spellStart"/>
            <w:r>
              <w:t>laseeriv</w:t>
            </w:r>
            <w:proofErr w:type="spellEnd"/>
            <w:r>
              <w:t xml:space="preserve"> pind on pragunenud ning moodustab sahtlitel kui ka külgpaneelidel võrgustiku. Sahtlite esi- ja  kummuti külgpaneelidele on viimistluse  (linaõli) ebaühtlase kuivamise tagajärjel tekkinud </w:t>
            </w:r>
            <w:proofErr w:type="spellStart"/>
            <w:r>
              <w:t>kraklee</w:t>
            </w:r>
            <w:proofErr w:type="spellEnd"/>
            <w:r>
              <w:t>.</w:t>
            </w:r>
          </w:p>
          <w:p w14:paraId="18D4A4B5" w14:textId="77777777" w:rsidR="000A62D0" w:rsidRDefault="005C1512">
            <w:r>
              <w:t>Pealmisel paneelil olev aaderdus on suures osas kahjustunud või kulunud</w:t>
            </w:r>
          </w:p>
        </w:tc>
      </w:tr>
      <w:tr w:rsidR="000A62D0" w14:paraId="5F15B346" w14:textId="77777777">
        <w:tc>
          <w:tcPr>
            <w:tcW w:w="3887" w:type="dxa"/>
            <w:tcBorders>
              <w:top w:val="nil"/>
              <w:left w:val="single" w:sz="4" w:space="0" w:color="000000"/>
              <w:bottom w:val="single" w:sz="4" w:space="0" w:color="000000"/>
              <w:right w:val="nil"/>
            </w:tcBorders>
          </w:tcPr>
          <w:p w14:paraId="38C5C12B" w14:textId="77777777" w:rsidR="000A62D0" w:rsidRDefault="005C1512">
            <w:r>
              <w:t>Kokkuvõtlik/üldine hinnang objekti seisundile</w:t>
            </w:r>
          </w:p>
        </w:tc>
        <w:tc>
          <w:tcPr>
            <w:tcW w:w="4883" w:type="dxa"/>
            <w:tcBorders>
              <w:top w:val="nil"/>
              <w:left w:val="single" w:sz="4" w:space="0" w:color="000000"/>
              <w:bottom w:val="single" w:sz="4" w:space="0" w:color="000000"/>
              <w:right w:val="single" w:sz="4" w:space="0" w:color="000000"/>
            </w:tcBorders>
          </w:tcPr>
          <w:p w14:paraId="1590623E" w14:textId="77777777" w:rsidR="000A62D0" w:rsidRDefault="005C1512">
            <w:r>
              <w:t xml:space="preserve">Konstruktsiooni vajab veidi liimimist tugevdamiseks. Paremaks säilimiseks vajab kummut jalgu. </w:t>
            </w:r>
          </w:p>
        </w:tc>
      </w:tr>
    </w:tbl>
    <w:p w14:paraId="5E8B5A98" w14:textId="77777777" w:rsidR="000A62D0" w:rsidRDefault="000A62D0"/>
    <w:p w14:paraId="231F7514" w14:textId="77777777" w:rsidR="000A62D0" w:rsidRDefault="000A62D0"/>
    <w:p w14:paraId="08DB3D69" w14:textId="77777777" w:rsidR="000A62D0" w:rsidRDefault="005C1512">
      <w:pPr>
        <w:numPr>
          <w:ilvl w:val="0"/>
          <w:numId w:val="5"/>
        </w:numPr>
        <w:rPr>
          <w:b/>
        </w:rPr>
      </w:pPr>
      <w:r>
        <w:rPr>
          <w:b/>
        </w:rPr>
        <w:t xml:space="preserve">Konserveerimistööde kava </w:t>
      </w:r>
    </w:p>
    <w:p w14:paraId="5DCFA103" w14:textId="77777777" w:rsidR="000A62D0" w:rsidRDefault="000A62D0">
      <w:pPr>
        <w:ind w:left="360"/>
        <w:rPr>
          <w:b/>
        </w:rPr>
      </w:pPr>
    </w:p>
    <w:tbl>
      <w:tblPr>
        <w:tblStyle w:val="a9"/>
        <w:tblW w:w="8770" w:type="dxa"/>
        <w:tblInd w:w="-120" w:type="dxa"/>
        <w:tblLayout w:type="fixed"/>
        <w:tblLook w:val="0000" w:firstRow="0" w:lastRow="0" w:firstColumn="0" w:lastColumn="0" w:noHBand="0" w:noVBand="0"/>
      </w:tblPr>
      <w:tblGrid>
        <w:gridCol w:w="3887"/>
        <w:gridCol w:w="4883"/>
      </w:tblGrid>
      <w:tr w:rsidR="000A62D0" w14:paraId="0AE7856C" w14:textId="77777777">
        <w:tc>
          <w:tcPr>
            <w:tcW w:w="3887" w:type="dxa"/>
            <w:tcBorders>
              <w:top w:val="single" w:sz="4" w:space="0" w:color="000000"/>
              <w:left w:val="single" w:sz="4" w:space="0" w:color="000000"/>
              <w:bottom w:val="single" w:sz="4" w:space="0" w:color="000000"/>
              <w:right w:val="nil"/>
            </w:tcBorders>
          </w:tcPr>
          <w:p w14:paraId="0160CEF4" w14:textId="77777777" w:rsidR="000A62D0" w:rsidRDefault="005C1512">
            <w:r>
              <w:t>Tööde loetelu</w:t>
            </w:r>
          </w:p>
        </w:tc>
        <w:tc>
          <w:tcPr>
            <w:tcW w:w="4883" w:type="dxa"/>
            <w:tcBorders>
              <w:top w:val="single" w:sz="4" w:space="0" w:color="000000"/>
              <w:left w:val="single" w:sz="4" w:space="0" w:color="000000"/>
              <w:bottom w:val="single" w:sz="4" w:space="0" w:color="000000"/>
              <w:right w:val="single" w:sz="4" w:space="0" w:color="000000"/>
            </w:tcBorders>
          </w:tcPr>
          <w:p w14:paraId="79F01877" w14:textId="77777777" w:rsidR="000A62D0" w:rsidRDefault="000A62D0"/>
        </w:tc>
      </w:tr>
      <w:tr w:rsidR="000A62D0" w14:paraId="49D6296F" w14:textId="77777777">
        <w:tc>
          <w:tcPr>
            <w:tcW w:w="3887" w:type="dxa"/>
            <w:tcBorders>
              <w:top w:val="nil"/>
              <w:left w:val="single" w:sz="4" w:space="0" w:color="000000"/>
              <w:bottom w:val="single" w:sz="4" w:space="0" w:color="000000"/>
              <w:right w:val="nil"/>
            </w:tcBorders>
          </w:tcPr>
          <w:p w14:paraId="6EF6265F" w14:textId="77777777" w:rsidR="000A62D0" w:rsidRDefault="005C1512">
            <w:pPr>
              <w:numPr>
                <w:ilvl w:val="0"/>
                <w:numId w:val="1"/>
              </w:numPr>
            </w:pPr>
            <w:r>
              <w:t>Algseisundi dokumenteerimine</w:t>
            </w:r>
          </w:p>
          <w:p w14:paraId="742AF5CE" w14:textId="77777777" w:rsidR="000A62D0" w:rsidRDefault="000A62D0">
            <w:pPr>
              <w:ind w:left="720"/>
            </w:pPr>
          </w:p>
          <w:p w14:paraId="2F24E43C" w14:textId="77777777" w:rsidR="000A62D0" w:rsidRDefault="005C1512">
            <w:pPr>
              <w:numPr>
                <w:ilvl w:val="0"/>
                <w:numId w:val="1"/>
              </w:numPr>
            </w:pPr>
            <w:r>
              <w:t>Kummuti jalgade konstruktsioonilahenduste tuvastamine ja teostus</w:t>
            </w:r>
          </w:p>
          <w:p w14:paraId="3554AA23" w14:textId="77777777" w:rsidR="000A62D0" w:rsidRDefault="005C1512">
            <w:pPr>
              <w:numPr>
                <w:ilvl w:val="0"/>
                <w:numId w:val="1"/>
              </w:numPr>
            </w:pPr>
            <w:r>
              <w:t>Sahtlite sisepindade puhastamine, sahtli käepidemete hooldus/puhastus</w:t>
            </w:r>
          </w:p>
          <w:p w14:paraId="0C0FE07A" w14:textId="77777777" w:rsidR="000A62D0" w:rsidRDefault="005C1512">
            <w:pPr>
              <w:numPr>
                <w:ilvl w:val="0"/>
                <w:numId w:val="1"/>
              </w:numPr>
            </w:pPr>
            <w:r>
              <w:t>Sahtlite kulunud juhtliistude plombeerimine, kinnitamine</w:t>
            </w:r>
          </w:p>
          <w:p w14:paraId="5823610A" w14:textId="77777777" w:rsidR="000A62D0" w:rsidRDefault="005C1512">
            <w:pPr>
              <w:numPr>
                <w:ilvl w:val="0"/>
                <w:numId w:val="1"/>
              </w:numPr>
            </w:pPr>
            <w:r>
              <w:t>Kummuti viimistluse materjalide tuvastamine ning puhastusvõimaluste leidmine</w:t>
            </w:r>
          </w:p>
          <w:p w14:paraId="604EA9BA" w14:textId="77777777" w:rsidR="000A62D0" w:rsidRDefault="005C1512">
            <w:pPr>
              <w:numPr>
                <w:ilvl w:val="0"/>
                <w:numId w:val="1"/>
              </w:numPr>
            </w:pPr>
            <w:proofErr w:type="spellStart"/>
            <w:r>
              <w:t>Aaderdatud</w:t>
            </w:r>
            <w:proofErr w:type="spellEnd"/>
            <w:r>
              <w:t xml:space="preserve"> pindade (</w:t>
            </w:r>
            <w:proofErr w:type="spellStart"/>
            <w:r>
              <w:t>kraklee</w:t>
            </w:r>
            <w:proofErr w:type="spellEnd"/>
            <w:r>
              <w:t>) säilitamine ja puhastamine</w:t>
            </w:r>
          </w:p>
          <w:p w14:paraId="44D23064" w14:textId="77777777" w:rsidR="000A62D0" w:rsidRDefault="005C1512">
            <w:pPr>
              <w:numPr>
                <w:ilvl w:val="0"/>
                <w:numId w:val="1"/>
              </w:numPr>
            </w:pPr>
            <w:r>
              <w:t xml:space="preserve">Kummuti paneelil tekkinud </w:t>
            </w:r>
            <w:proofErr w:type="spellStart"/>
            <w:r>
              <w:t>aaderdatud</w:t>
            </w:r>
            <w:proofErr w:type="spellEnd"/>
            <w:r>
              <w:t xml:space="preserve"> kompositsiooni kahjustuse rekonstruktsioon</w:t>
            </w:r>
          </w:p>
        </w:tc>
        <w:tc>
          <w:tcPr>
            <w:tcW w:w="4883" w:type="dxa"/>
            <w:tcBorders>
              <w:top w:val="nil"/>
              <w:left w:val="single" w:sz="4" w:space="0" w:color="000000"/>
              <w:bottom w:val="single" w:sz="4" w:space="0" w:color="000000"/>
              <w:right w:val="single" w:sz="4" w:space="0" w:color="000000"/>
            </w:tcBorders>
          </w:tcPr>
          <w:p w14:paraId="4E9754C7" w14:textId="77777777" w:rsidR="000A62D0" w:rsidRDefault="005C1512">
            <w:pPr>
              <w:numPr>
                <w:ilvl w:val="0"/>
                <w:numId w:val="2"/>
              </w:numPr>
              <w:pBdr>
                <w:top w:val="nil"/>
                <w:left w:val="nil"/>
                <w:bottom w:val="nil"/>
                <w:right w:val="nil"/>
                <w:between w:val="nil"/>
              </w:pBdr>
            </w:pPr>
            <w:r>
              <w:rPr>
                <w:color w:val="000000"/>
              </w:rPr>
              <w:t>Kummuti algse seisundi fikseerimiseks, kahjustuste tuvastamiseks</w:t>
            </w:r>
          </w:p>
          <w:p w14:paraId="1E9C3814" w14:textId="77777777" w:rsidR="000A62D0" w:rsidRDefault="005C1512">
            <w:pPr>
              <w:numPr>
                <w:ilvl w:val="0"/>
                <w:numId w:val="2"/>
              </w:numPr>
              <w:pBdr>
                <w:top w:val="nil"/>
                <w:left w:val="nil"/>
                <w:bottom w:val="nil"/>
                <w:right w:val="nil"/>
                <w:between w:val="nil"/>
              </w:pBdr>
            </w:pPr>
            <w:r>
              <w:rPr>
                <w:color w:val="000000"/>
              </w:rPr>
              <w:t xml:space="preserve">Kummuti põhja paneeli säilimise pikendamiseks, esialgse </w:t>
            </w:r>
            <w:proofErr w:type="spellStart"/>
            <w:r>
              <w:rPr>
                <w:color w:val="000000"/>
              </w:rPr>
              <w:t>üldvälimuse</w:t>
            </w:r>
            <w:proofErr w:type="spellEnd"/>
            <w:r>
              <w:rPr>
                <w:color w:val="000000"/>
              </w:rPr>
              <w:t xml:space="preserve"> taastamiseks</w:t>
            </w:r>
          </w:p>
          <w:p w14:paraId="6A200C50" w14:textId="77777777" w:rsidR="000A62D0" w:rsidRDefault="005C1512">
            <w:pPr>
              <w:numPr>
                <w:ilvl w:val="0"/>
                <w:numId w:val="2"/>
              </w:numPr>
              <w:pBdr>
                <w:top w:val="nil"/>
                <w:left w:val="nil"/>
                <w:bottom w:val="nil"/>
                <w:right w:val="nil"/>
                <w:between w:val="nil"/>
              </w:pBdr>
            </w:pPr>
            <w:r>
              <w:rPr>
                <w:color w:val="000000"/>
              </w:rPr>
              <w:t>Parema väljanägemise saavutamiseks</w:t>
            </w:r>
          </w:p>
          <w:p w14:paraId="6A8549FA" w14:textId="77777777" w:rsidR="000A62D0" w:rsidRDefault="000A62D0">
            <w:pPr>
              <w:pBdr>
                <w:top w:val="nil"/>
                <w:left w:val="nil"/>
                <w:bottom w:val="nil"/>
                <w:right w:val="nil"/>
                <w:between w:val="nil"/>
              </w:pBdr>
              <w:ind w:left="720"/>
              <w:rPr>
                <w:color w:val="000000"/>
              </w:rPr>
            </w:pPr>
          </w:p>
          <w:p w14:paraId="1673F1C3" w14:textId="77777777" w:rsidR="000A62D0" w:rsidRDefault="000A62D0">
            <w:pPr>
              <w:pBdr>
                <w:top w:val="nil"/>
                <w:left w:val="nil"/>
                <w:bottom w:val="nil"/>
                <w:right w:val="nil"/>
                <w:between w:val="nil"/>
              </w:pBdr>
              <w:ind w:left="720"/>
              <w:rPr>
                <w:color w:val="000000"/>
              </w:rPr>
            </w:pPr>
          </w:p>
          <w:p w14:paraId="790E7591" w14:textId="77777777" w:rsidR="000A62D0" w:rsidRDefault="005C1512">
            <w:pPr>
              <w:numPr>
                <w:ilvl w:val="0"/>
                <w:numId w:val="2"/>
              </w:numPr>
              <w:pBdr>
                <w:top w:val="nil"/>
                <w:left w:val="nil"/>
                <w:bottom w:val="nil"/>
                <w:right w:val="nil"/>
                <w:between w:val="nil"/>
              </w:pBdr>
            </w:pPr>
            <w:r>
              <w:rPr>
                <w:color w:val="000000"/>
              </w:rPr>
              <w:t>Sahtlite parema liikuvuse tagamiseks</w:t>
            </w:r>
          </w:p>
          <w:p w14:paraId="3AC13091" w14:textId="77777777" w:rsidR="000A62D0" w:rsidRDefault="000A62D0">
            <w:pPr>
              <w:pBdr>
                <w:top w:val="nil"/>
                <w:left w:val="nil"/>
                <w:bottom w:val="nil"/>
                <w:right w:val="nil"/>
                <w:between w:val="nil"/>
              </w:pBdr>
              <w:ind w:left="720"/>
              <w:rPr>
                <w:color w:val="000000"/>
              </w:rPr>
            </w:pPr>
          </w:p>
          <w:p w14:paraId="2070EBF1" w14:textId="77777777" w:rsidR="000A62D0" w:rsidRDefault="005C1512">
            <w:pPr>
              <w:numPr>
                <w:ilvl w:val="0"/>
                <w:numId w:val="2"/>
              </w:numPr>
              <w:pBdr>
                <w:top w:val="nil"/>
                <w:left w:val="nil"/>
                <w:bottom w:val="nil"/>
                <w:right w:val="nil"/>
                <w:between w:val="nil"/>
              </w:pBdr>
            </w:pPr>
            <w:r>
              <w:rPr>
                <w:color w:val="000000"/>
              </w:rPr>
              <w:t>Viimistluse värskendamise võimaldamiseks, parema väljanägemise saavutamiseks</w:t>
            </w:r>
          </w:p>
          <w:p w14:paraId="2718380C" w14:textId="77777777" w:rsidR="000A62D0" w:rsidRDefault="005C1512">
            <w:pPr>
              <w:numPr>
                <w:ilvl w:val="0"/>
                <w:numId w:val="2"/>
              </w:numPr>
              <w:pBdr>
                <w:top w:val="nil"/>
                <w:left w:val="nil"/>
                <w:bottom w:val="nil"/>
                <w:right w:val="nil"/>
                <w:between w:val="nil"/>
              </w:pBdr>
            </w:pPr>
            <w:r>
              <w:rPr>
                <w:color w:val="000000"/>
              </w:rPr>
              <w:t>Parema väljanägemise saavutamiseks</w:t>
            </w:r>
          </w:p>
          <w:p w14:paraId="672AE060" w14:textId="77777777" w:rsidR="000A62D0" w:rsidRDefault="000A62D0">
            <w:pPr>
              <w:pBdr>
                <w:top w:val="nil"/>
                <w:left w:val="nil"/>
                <w:bottom w:val="nil"/>
                <w:right w:val="nil"/>
                <w:between w:val="nil"/>
              </w:pBdr>
              <w:ind w:left="720"/>
              <w:rPr>
                <w:color w:val="000000"/>
              </w:rPr>
            </w:pPr>
          </w:p>
          <w:p w14:paraId="72EEAFAB" w14:textId="77777777" w:rsidR="000A62D0" w:rsidRDefault="005C1512">
            <w:pPr>
              <w:numPr>
                <w:ilvl w:val="0"/>
                <w:numId w:val="2"/>
              </w:numPr>
              <w:pBdr>
                <w:top w:val="nil"/>
                <w:left w:val="nil"/>
                <w:bottom w:val="nil"/>
                <w:right w:val="nil"/>
                <w:between w:val="nil"/>
              </w:pBdr>
            </w:pPr>
            <w:proofErr w:type="spellStart"/>
            <w:r>
              <w:rPr>
                <w:color w:val="000000"/>
              </w:rPr>
              <w:t>Aaderdatud</w:t>
            </w:r>
            <w:proofErr w:type="spellEnd"/>
            <w:r>
              <w:rPr>
                <w:color w:val="000000"/>
              </w:rPr>
              <w:t xml:space="preserve"> pinna esile toomiseks</w:t>
            </w:r>
          </w:p>
        </w:tc>
      </w:tr>
    </w:tbl>
    <w:p w14:paraId="380059F9" w14:textId="77777777" w:rsidR="000A62D0" w:rsidRDefault="000A62D0"/>
    <w:p w14:paraId="00886659" w14:textId="77777777" w:rsidR="000A62D0" w:rsidRDefault="000A62D0"/>
    <w:p w14:paraId="0BCB235A" w14:textId="77777777" w:rsidR="000A62D0" w:rsidRDefault="005C1512">
      <w:pPr>
        <w:numPr>
          <w:ilvl w:val="0"/>
          <w:numId w:val="2"/>
        </w:numPr>
        <w:rPr>
          <w:b/>
        </w:rPr>
      </w:pPr>
      <w:r>
        <w:rPr>
          <w:b/>
        </w:rPr>
        <w:t xml:space="preserve">Konserveerimistööde kirjeldus </w:t>
      </w:r>
    </w:p>
    <w:p w14:paraId="0B17DDF6" w14:textId="77777777" w:rsidR="000A62D0" w:rsidRDefault="000A62D0">
      <w:pPr>
        <w:ind w:left="360"/>
        <w:rPr>
          <w:b/>
        </w:rPr>
      </w:pPr>
    </w:p>
    <w:tbl>
      <w:tblPr>
        <w:tblStyle w:val="aa"/>
        <w:tblW w:w="8770" w:type="dxa"/>
        <w:tblInd w:w="-120" w:type="dxa"/>
        <w:tblLayout w:type="fixed"/>
        <w:tblLook w:val="0000" w:firstRow="0" w:lastRow="0" w:firstColumn="0" w:lastColumn="0" w:noHBand="0" w:noVBand="0"/>
      </w:tblPr>
      <w:tblGrid>
        <w:gridCol w:w="4373"/>
        <w:gridCol w:w="4397"/>
      </w:tblGrid>
      <w:tr w:rsidR="000A62D0" w14:paraId="5D1114BC" w14:textId="77777777">
        <w:tc>
          <w:tcPr>
            <w:tcW w:w="4373" w:type="dxa"/>
            <w:tcBorders>
              <w:top w:val="single" w:sz="4" w:space="0" w:color="000000"/>
              <w:left w:val="single" w:sz="4" w:space="0" w:color="000000"/>
              <w:bottom w:val="single" w:sz="4" w:space="0" w:color="000000"/>
              <w:right w:val="nil"/>
            </w:tcBorders>
          </w:tcPr>
          <w:p w14:paraId="2DAAD011" w14:textId="77777777" w:rsidR="000A62D0" w:rsidRDefault="005C1512">
            <w:r>
              <w:t>Teostatud tööd</w:t>
            </w:r>
          </w:p>
        </w:tc>
        <w:tc>
          <w:tcPr>
            <w:tcW w:w="4397" w:type="dxa"/>
            <w:tcBorders>
              <w:top w:val="single" w:sz="4" w:space="0" w:color="000000"/>
              <w:left w:val="single" w:sz="4" w:space="0" w:color="000000"/>
              <w:bottom w:val="single" w:sz="4" w:space="0" w:color="000000"/>
              <w:right w:val="single" w:sz="4" w:space="0" w:color="000000"/>
            </w:tcBorders>
          </w:tcPr>
          <w:p w14:paraId="0CFCE605" w14:textId="77777777" w:rsidR="000A62D0" w:rsidRDefault="005C1512">
            <w:r>
              <w:t>Kasutatud materjalid</w:t>
            </w:r>
          </w:p>
        </w:tc>
      </w:tr>
      <w:tr w:rsidR="000A62D0" w14:paraId="0F6BE50C" w14:textId="77777777">
        <w:tc>
          <w:tcPr>
            <w:tcW w:w="4373" w:type="dxa"/>
            <w:tcBorders>
              <w:top w:val="nil"/>
              <w:left w:val="single" w:sz="4" w:space="0" w:color="000000"/>
              <w:bottom w:val="single" w:sz="4" w:space="0" w:color="000000"/>
              <w:right w:val="nil"/>
            </w:tcBorders>
          </w:tcPr>
          <w:p w14:paraId="73555A5B" w14:textId="77777777" w:rsidR="000A62D0" w:rsidRDefault="005C1512">
            <w:pPr>
              <w:numPr>
                <w:ilvl w:val="0"/>
                <w:numId w:val="3"/>
              </w:numPr>
            </w:pPr>
            <w:r>
              <w:t>Dokumenteerimine</w:t>
            </w:r>
          </w:p>
          <w:p w14:paraId="2C78465A" w14:textId="77777777" w:rsidR="000A62D0" w:rsidRDefault="000A62D0">
            <w:pPr>
              <w:ind w:left="720"/>
            </w:pPr>
          </w:p>
          <w:p w14:paraId="1D2FB6C0" w14:textId="77777777" w:rsidR="000A62D0" w:rsidRDefault="000A62D0">
            <w:pPr>
              <w:ind w:left="720"/>
            </w:pPr>
          </w:p>
          <w:p w14:paraId="4A82A53D" w14:textId="77777777" w:rsidR="000A62D0" w:rsidRDefault="005C1512">
            <w:pPr>
              <w:numPr>
                <w:ilvl w:val="0"/>
                <w:numId w:val="3"/>
              </w:numPr>
            </w:pPr>
            <w:r>
              <w:t>Sahtli põhjade eemaldus</w:t>
            </w:r>
          </w:p>
          <w:p w14:paraId="1109E590" w14:textId="007DDF81" w:rsidR="000A62D0" w:rsidRDefault="005C1512">
            <w:pPr>
              <w:numPr>
                <w:ilvl w:val="0"/>
                <w:numId w:val="3"/>
              </w:numPr>
            </w:pPr>
            <w:r>
              <w:t>Sahtlite ja nende põhjade puhastamine tindiplekkidest ja muust mustusest</w:t>
            </w:r>
            <w:r w:rsidR="00D349C4">
              <w:t xml:space="preserve"> (Foto 15)</w:t>
            </w:r>
          </w:p>
          <w:p w14:paraId="43B874F8" w14:textId="77777777" w:rsidR="000A62D0" w:rsidRDefault="005C1512">
            <w:pPr>
              <w:numPr>
                <w:ilvl w:val="0"/>
                <w:numId w:val="3"/>
              </w:numPr>
            </w:pPr>
            <w:r>
              <w:t>Põhja kilbi kätte saamiseks kummuti tagaosa lahti võtmine</w:t>
            </w:r>
          </w:p>
          <w:p w14:paraId="166C15A7" w14:textId="77777777" w:rsidR="000A62D0" w:rsidRDefault="005C1512">
            <w:pPr>
              <w:numPr>
                <w:ilvl w:val="0"/>
                <w:numId w:val="3"/>
              </w:numPr>
            </w:pPr>
            <w:r>
              <w:t>Tagumistest jalgadest tekkinud aukude plommimine</w:t>
            </w:r>
          </w:p>
          <w:p w14:paraId="4B876D0D" w14:textId="77777777" w:rsidR="000A62D0" w:rsidRDefault="005C1512">
            <w:pPr>
              <w:numPr>
                <w:ilvl w:val="0"/>
                <w:numId w:val="3"/>
              </w:numPr>
            </w:pPr>
            <w:r>
              <w:t>Kummuti tagumiste paneelide puhastamine</w:t>
            </w:r>
          </w:p>
          <w:p w14:paraId="256F6D35" w14:textId="77777777" w:rsidR="000A62D0" w:rsidRDefault="005C1512">
            <w:pPr>
              <w:numPr>
                <w:ilvl w:val="0"/>
                <w:numId w:val="3"/>
              </w:numPr>
            </w:pPr>
            <w:r>
              <w:t>Sahtli põhjadele lisaliistude tegemine, kinnitamine</w:t>
            </w:r>
          </w:p>
          <w:p w14:paraId="3EBD49CB" w14:textId="1B65A9D4" w:rsidR="000A62D0" w:rsidRDefault="005C1512">
            <w:pPr>
              <w:numPr>
                <w:ilvl w:val="0"/>
                <w:numId w:val="3"/>
              </w:numPr>
            </w:pPr>
            <w:r>
              <w:t>Esijalgade toorikute valmistamine, liimimine</w:t>
            </w:r>
            <w:r w:rsidR="00D349C4">
              <w:t xml:space="preserve"> </w:t>
            </w:r>
          </w:p>
          <w:p w14:paraId="7EC4CBC8" w14:textId="43732A4B" w:rsidR="000A62D0" w:rsidRDefault="005C1512">
            <w:pPr>
              <w:numPr>
                <w:ilvl w:val="0"/>
                <w:numId w:val="3"/>
              </w:numPr>
            </w:pPr>
            <w:r>
              <w:t>Esijalgade voolimine toorikutest</w:t>
            </w:r>
            <w:r w:rsidR="00D349C4">
              <w:t xml:space="preserve"> (Foto 16)</w:t>
            </w:r>
          </w:p>
          <w:p w14:paraId="5ECAAC18" w14:textId="77777777" w:rsidR="000A62D0" w:rsidRDefault="005C1512">
            <w:pPr>
              <w:numPr>
                <w:ilvl w:val="0"/>
                <w:numId w:val="3"/>
              </w:numPr>
            </w:pPr>
            <w:r>
              <w:t>Liimipinna tekitamine põhja kilbi esipinna otstesse (esijalgade pesad)</w:t>
            </w:r>
          </w:p>
          <w:p w14:paraId="2038F90D" w14:textId="77777777" w:rsidR="000A62D0" w:rsidRDefault="005C1512">
            <w:pPr>
              <w:numPr>
                <w:ilvl w:val="0"/>
                <w:numId w:val="3"/>
              </w:numPr>
            </w:pPr>
            <w:r>
              <w:t>Põhja kilbile tagumiste jalgade jaoks tüübli aukude puurimine</w:t>
            </w:r>
          </w:p>
          <w:p w14:paraId="44B72384" w14:textId="6099E689" w:rsidR="000A62D0" w:rsidRDefault="005C1512">
            <w:pPr>
              <w:numPr>
                <w:ilvl w:val="0"/>
                <w:numId w:val="3"/>
              </w:numPr>
            </w:pPr>
            <w:r>
              <w:t>Põhja kilbi liimine ülejäänud konstruktsioonile, vajalike kiilude lisamine tappide liimipinna suurendamiseks</w:t>
            </w:r>
            <w:r w:rsidR="00D349C4">
              <w:t xml:space="preserve"> (Foto 2</w:t>
            </w:r>
            <w:r w:rsidR="00CF7672">
              <w:t>1</w:t>
            </w:r>
            <w:r w:rsidR="00D349C4">
              <w:t>)</w:t>
            </w:r>
          </w:p>
          <w:p w14:paraId="40DA56D8" w14:textId="0A7B1FC0" w:rsidR="000A62D0" w:rsidRDefault="005C1512">
            <w:pPr>
              <w:numPr>
                <w:ilvl w:val="0"/>
                <w:numId w:val="3"/>
              </w:numPr>
            </w:pPr>
            <w:r>
              <w:t xml:space="preserve">Sahtlite </w:t>
            </w:r>
            <w:r w:rsidR="00CF7672">
              <w:t xml:space="preserve">ja kogu ülejäänud konstruktsiooni </w:t>
            </w:r>
            <w:r>
              <w:t xml:space="preserve">pindade viimistluse värskendamine </w:t>
            </w:r>
            <w:r w:rsidR="00CF7672">
              <w:t>(Foto 18)</w:t>
            </w:r>
          </w:p>
          <w:p w14:paraId="134278C9" w14:textId="77777777" w:rsidR="000A62D0" w:rsidRDefault="005C1512">
            <w:pPr>
              <w:numPr>
                <w:ilvl w:val="0"/>
                <w:numId w:val="3"/>
              </w:numPr>
            </w:pPr>
            <w:r>
              <w:t>Furnituuri tagasi paigaldamine sahtlitele</w:t>
            </w:r>
          </w:p>
          <w:p w14:paraId="7820621A" w14:textId="77777777" w:rsidR="000A62D0" w:rsidRDefault="005C1512">
            <w:pPr>
              <w:numPr>
                <w:ilvl w:val="0"/>
                <w:numId w:val="3"/>
              </w:numPr>
            </w:pPr>
            <w:r>
              <w:t>Kummuti tagumise osa äärmiste kilpide kinnitamine põhikonstruktsioonile</w:t>
            </w:r>
          </w:p>
          <w:p w14:paraId="0D606A4C" w14:textId="77777777" w:rsidR="000A62D0" w:rsidRDefault="005C1512">
            <w:pPr>
              <w:numPr>
                <w:ilvl w:val="0"/>
                <w:numId w:val="3"/>
              </w:numPr>
            </w:pPr>
            <w:r>
              <w:t>Sahtlite toetuspindade (siinide) ära kulunud osade freesimine, plommimine</w:t>
            </w:r>
          </w:p>
          <w:p w14:paraId="46DA99FC" w14:textId="77777777" w:rsidR="000A62D0" w:rsidRDefault="005C1512">
            <w:pPr>
              <w:numPr>
                <w:ilvl w:val="0"/>
                <w:numId w:val="3"/>
              </w:numPr>
            </w:pPr>
            <w:r>
              <w:t xml:space="preserve">Sahtlite juhtliistude tegemine, kinnitamine </w:t>
            </w:r>
          </w:p>
          <w:p w14:paraId="4B52311D" w14:textId="77777777" w:rsidR="000A62D0" w:rsidRDefault="005C1512">
            <w:pPr>
              <w:numPr>
                <w:ilvl w:val="0"/>
                <w:numId w:val="3"/>
              </w:numPr>
            </w:pPr>
            <w:r>
              <w:t>Kummuti tagumise osa paigaldus</w:t>
            </w:r>
          </w:p>
          <w:p w14:paraId="2B32F3D6" w14:textId="0F978604" w:rsidR="000A62D0" w:rsidRDefault="005C1512">
            <w:pPr>
              <w:numPr>
                <w:ilvl w:val="0"/>
                <w:numId w:val="3"/>
              </w:numPr>
            </w:pPr>
            <w:r>
              <w:t xml:space="preserve">Pealmise kilbi </w:t>
            </w:r>
            <w:r w:rsidR="00CF7672">
              <w:t>viimistluse eemaldamine (Foto 22)</w:t>
            </w:r>
          </w:p>
          <w:p w14:paraId="5CC12B76" w14:textId="77777777" w:rsidR="000A62D0" w:rsidRDefault="000A62D0">
            <w:pPr>
              <w:ind w:left="720"/>
            </w:pPr>
          </w:p>
          <w:p w14:paraId="79AD3C15" w14:textId="04E9E0E7" w:rsidR="000A62D0" w:rsidRDefault="005C1512">
            <w:pPr>
              <w:numPr>
                <w:ilvl w:val="0"/>
                <w:numId w:val="3"/>
              </w:numPr>
            </w:pPr>
            <w:r>
              <w:t xml:space="preserve">Tagumiste jalgade jaoks </w:t>
            </w:r>
            <w:proofErr w:type="spellStart"/>
            <w:r>
              <w:t>treitooriku</w:t>
            </w:r>
            <w:proofErr w:type="spellEnd"/>
            <w:r>
              <w:t xml:space="preserve"> valmistamine, treimine</w:t>
            </w:r>
            <w:r w:rsidR="00D349C4">
              <w:t xml:space="preserve"> (Foto 17)</w:t>
            </w:r>
          </w:p>
          <w:p w14:paraId="05E6F941" w14:textId="77777777" w:rsidR="000A62D0" w:rsidRDefault="000A62D0">
            <w:pPr>
              <w:ind w:left="720"/>
            </w:pPr>
          </w:p>
          <w:p w14:paraId="08F4DD67" w14:textId="77777777" w:rsidR="000A62D0" w:rsidRDefault="005C1512">
            <w:pPr>
              <w:numPr>
                <w:ilvl w:val="0"/>
                <w:numId w:val="3"/>
              </w:numPr>
            </w:pPr>
            <w:r>
              <w:t>Uute esijalgade, tagumiste jalgade, põhja kilbi esiserva ja pealmise kilbi toonimine ja koloreerimine</w:t>
            </w:r>
          </w:p>
          <w:p w14:paraId="34DE6108" w14:textId="77777777" w:rsidR="000A62D0" w:rsidRDefault="000A62D0">
            <w:pPr>
              <w:pBdr>
                <w:top w:val="nil"/>
                <w:left w:val="nil"/>
                <w:bottom w:val="nil"/>
                <w:right w:val="nil"/>
                <w:between w:val="nil"/>
              </w:pBdr>
              <w:ind w:left="720"/>
              <w:rPr>
                <w:color w:val="000000"/>
              </w:rPr>
            </w:pPr>
          </w:p>
          <w:p w14:paraId="523D349D" w14:textId="77777777" w:rsidR="000A62D0" w:rsidRDefault="005C1512">
            <w:pPr>
              <w:numPr>
                <w:ilvl w:val="0"/>
                <w:numId w:val="3"/>
              </w:numPr>
            </w:pPr>
            <w:r>
              <w:t>Esijalgadele kruviaukude puurimine</w:t>
            </w:r>
          </w:p>
          <w:p w14:paraId="11185A88" w14:textId="77777777" w:rsidR="000A62D0" w:rsidRDefault="000A62D0">
            <w:pPr>
              <w:pBdr>
                <w:top w:val="nil"/>
                <w:left w:val="nil"/>
                <w:bottom w:val="nil"/>
                <w:right w:val="nil"/>
                <w:between w:val="nil"/>
              </w:pBdr>
              <w:ind w:left="720"/>
              <w:rPr>
                <w:color w:val="000000"/>
              </w:rPr>
            </w:pPr>
          </w:p>
          <w:p w14:paraId="6E55D1AB" w14:textId="77777777" w:rsidR="000A62D0" w:rsidRDefault="005C1512">
            <w:pPr>
              <w:numPr>
                <w:ilvl w:val="0"/>
                <w:numId w:val="3"/>
              </w:numPr>
            </w:pPr>
            <w:r>
              <w:t>Esijalgade kinnitamine põhikonstruktsioonile</w:t>
            </w:r>
          </w:p>
          <w:p w14:paraId="6D598B26" w14:textId="77777777" w:rsidR="000A62D0" w:rsidRDefault="000A62D0">
            <w:pPr>
              <w:pBdr>
                <w:top w:val="nil"/>
                <w:left w:val="nil"/>
                <w:bottom w:val="nil"/>
                <w:right w:val="nil"/>
                <w:between w:val="nil"/>
              </w:pBdr>
              <w:ind w:left="720"/>
              <w:rPr>
                <w:color w:val="000000"/>
              </w:rPr>
            </w:pPr>
          </w:p>
          <w:p w14:paraId="1F3C1EBA" w14:textId="77777777" w:rsidR="000A62D0" w:rsidRDefault="005C1512">
            <w:pPr>
              <w:numPr>
                <w:ilvl w:val="0"/>
                <w:numId w:val="3"/>
              </w:numPr>
            </w:pPr>
            <w:r>
              <w:t>Kruviaukude kittimine</w:t>
            </w:r>
          </w:p>
          <w:p w14:paraId="60738B07" w14:textId="77777777" w:rsidR="000A62D0" w:rsidRDefault="000A62D0">
            <w:pPr>
              <w:pBdr>
                <w:top w:val="nil"/>
                <w:left w:val="nil"/>
                <w:bottom w:val="nil"/>
                <w:right w:val="nil"/>
                <w:between w:val="nil"/>
              </w:pBdr>
              <w:ind w:left="720"/>
              <w:rPr>
                <w:color w:val="000000"/>
              </w:rPr>
            </w:pPr>
          </w:p>
          <w:p w14:paraId="4BA973FE" w14:textId="027C02CA" w:rsidR="000A62D0" w:rsidRDefault="005C1512">
            <w:pPr>
              <w:numPr>
                <w:ilvl w:val="0"/>
                <w:numId w:val="3"/>
              </w:numPr>
            </w:pPr>
            <w:r>
              <w:t>Tagumiste jalgade liimine põhjakilbi sisse</w:t>
            </w:r>
          </w:p>
          <w:p w14:paraId="3ED3B90E" w14:textId="77777777" w:rsidR="000A62D0" w:rsidRDefault="000A62D0">
            <w:pPr>
              <w:pBdr>
                <w:top w:val="nil"/>
                <w:left w:val="nil"/>
                <w:bottom w:val="nil"/>
                <w:right w:val="nil"/>
                <w:between w:val="nil"/>
              </w:pBdr>
              <w:ind w:left="720"/>
              <w:rPr>
                <w:color w:val="000000"/>
              </w:rPr>
            </w:pPr>
          </w:p>
          <w:p w14:paraId="5B6F297F" w14:textId="77777777" w:rsidR="000A62D0" w:rsidRDefault="005C1512">
            <w:pPr>
              <w:numPr>
                <w:ilvl w:val="0"/>
                <w:numId w:val="3"/>
              </w:numPr>
            </w:pPr>
            <w:proofErr w:type="spellStart"/>
            <w:r>
              <w:t>Aaderduse</w:t>
            </w:r>
            <w:proofErr w:type="spellEnd"/>
            <w:r>
              <w:t xml:space="preserve"> teostamine kummuti pealmisel kilbil</w:t>
            </w:r>
          </w:p>
          <w:p w14:paraId="5297DE0E" w14:textId="77777777" w:rsidR="000A62D0" w:rsidRDefault="005C1512">
            <w:pPr>
              <w:numPr>
                <w:ilvl w:val="0"/>
                <w:numId w:val="3"/>
              </w:numPr>
            </w:pPr>
            <w:r>
              <w:t xml:space="preserve">Uute jalgade ning </w:t>
            </w:r>
            <w:proofErr w:type="spellStart"/>
            <w:r>
              <w:t>aaderdatud</w:t>
            </w:r>
            <w:proofErr w:type="spellEnd"/>
            <w:r>
              <w:t xml:space="preserve"> pinna koloreerimine </w:t>
            </w:r>
          </w:p>
          <w:p w14:paraId="272E8EA9" w14:textId="77777777" w:rsidR="000A62D0" w:rsidRDefault="005C1512">
            <w:pPr>
              <w:numPr>
                <w:ilvl w:val="0"/>
                <w:numId w:val="3"/>
              </w:numPr>
            </w:pPr>
            <w:r>
              <w:t>Restaureeritud kummuti dokumenteerimine</w:t>
            </w:r>
          </w:p>
          <w:p w14:paraId="4023BF7D" w14:textId="77777777" w:rsidR="000A62D0" w:rsidRDefault="005C1512">
            <w:pPr>
              <w:numPr>
                <w:ilvl w:val="0"/>
                <w:numId w:val="3"/>
              </w:numPr>
            </w:pPr>
            <w:r>
              <w:t>Protokolli vormistamine</w:t>
            </w:r>
          </w:p>
        </w:tc>
        <w:tc>
          <w:tcPr>
            <w:tcW w:w="4397" w:type="dxa"/>
            <w:tcBorders>
              <w:top w:val="nil"/>
              <w:left w:val="single" w:sz="4" w:space="0" w:color="000000"/>
              <w:bottom w:val="single" w:sz="4" w:space="0" w:color="000000"/>
              <w:right w:val="single" w:sz="4" w:space="0" w:color="000000"/>
            </w:tcBorders>
          </w:tcPr>
          <w:p w14:paraId="3675ECF0" w14:textId="77777777" w:rsidR="000A62D0" w:rsidRDefault="005C1512">
            <w:pPr>
              <w:numPr>
                <w:ilvl w:val="0"/>
                <w:numId w:val="4"/>
              </w:numPr>
            </w:pPr>
            <w:r>
              <w:t xml:space="preserve">Digitaalne kaamera, statiiv, visuaalne vaatlus, fototöötlusprogramm </w:t>
            </w:r>
            <w:proofErr w:type="spellStart"/>
            <w:r>
              <w:t>PhotoShop</w:t>
            </w:r>
            <w:proofErr w:type="spellEnd"/>
          </w:p>
          <w:p w14:paraId="650F7473" w14:textId="77777777" w:rsidR="000A62D0" w:rsidRDefault="005C1512">
            <w:pPr>
              <w:numPr>
                <w:ilvl w:val="0"/>
                <w:numId w:val="4"/>
              </w:numPr>
            </w:pPr>
            <w:r>
              <w:t>Sõrgkang, näpitsad, rauasae leht</w:t>
            </w:r>
          </w:p>
          <w:p w14:paraId="1CF341A3" w14:textId="77777777" w:rsidR="000A62D0" w:rsidRDefault="005C1512">
            <w:pPr>
              <w:numPr>
                <w:ilvl w:val="0"/>
                <w:numId w:val="4"/>
              </w:numPr>
            </w:pPr>
            <w:r>
              <w:t xml:space="preserve">Roheline seep, </w:t>
            </w:r>
            <w:r>
              <w:rPr>
                <w:color w:val="000000"/>
              </w:rPr>
              <w:t xml:space="preserve">auruti </w:t>
            </w:r>
            <w:proofErr w:type="spellStart"/>
            <w:r>
              <w:rPr>
                <w:color w:val="000000"/>
              </w:rPr>
              <w:t>Plyno</w:t>
            </w:r>
            <w:proofErr w:type="spellEnd"/>
            <w:r>
              <w:rPr>
                <w:color w:val="000000"/>
              </w:rPr>
              <w:t xml:space="preserve"> GV6</w:t>
            </w:r>
          </w:p>
          <w:p w14:paraId="3B29C63C" w14:textId="77777777" w:rsidR="000A62D0" w:rsidRDefault="000A62D0">
            <w:pPr>
              <w:ind w:left="720"/>
              <w:rPr>
                <w:color w:val="000000"/>
              </w:rPr>
            </w:pPr>
          </w:p>
          <w:p w14:paraId="4CA6B23B" w14:textId="77777777" w:rsidR="000A62D0" w:rsidRDefault="000A62D0">
            <w:pPr>
              <w:ind w:left="720"/>
            </w:pPr>
          </w:p>
          <w:p w14:paraId="32105162" w14:textId="77777777" w:rsidR="000A62D0" w:rsidRDefault="005C1512">
            <w:pPr>
              <w:numPr>
                <w:ilvl w:val="0"/>
                <w:numId w:val="4"/>
              </w:numPr>
            </w:pPr>
            <w:r>
              <w:t>Sõrgkang, näpitsad, rauasae leht</w:t>
            </w:r>
          </w:p>
          <w:p w14:paraId="370EEF2C" w14:textId="77777777" w:rsidR="000A62D0" w:rsidRDefault="000A62D0">
            <w:pPr>
              <w:ind w:left="720"/>
            </w:pPr>
          </w:p>
          <w:p w14:paraId="52FA4B44" w14:textId="77777777" w:rsidR="000A62D0" w:rsidRDefault="005C1512">
            <w:pPr>
              <w:numPr>
                <w:ilvl w:val="0"/>
                <w:numId w:val="4"/>
              </w:numPr>
            </w:pPr>
            <w:r>
              <w:t>Frees, formaatsaag, PVA liim</w:t>
            </w:r>
          </w:p>
          <w:p w14:paraId="67265933" w14:textId="77777777" w:rsidR="000A62D0" w:rsidRDefault="000A62D0">
            <w:pPr>
              <w:ind w:left="720"/>
            </w:pPr>
          </w:p>
          <w:p w14:paraId="4538F024" w14:textId="77777777" w:rsidR="000A62D0" w:rsidRDefault="005C1512">
            <w:pPr>
              <w:numPr>
                <w:ilvl w:val="0"/>
                <w:numId w:val="4"/>
              </w:numPr>
            </w:pPr>
            <w:r>
              <w:t xml:space="preserve">Roheline seep, auruti </w:t>
            </w:r>
            <w:proofErr w:type="spellStart"/>
            <w:r>
              <w:t>Plyno</w:t>
            </w:r>
            <w:proofErr w:type="spellEnd"/>
            <w:r>
              <w:t xml:space="preserve"> GV6</w:t>
            </w:r>
          </w:p>
          <w:p w14:paraId="34615D29" w14:textId="77777777" w:rsidR="000A62D0" w:rsidRDefault="000A62D0">
            <w:pPr>
              <w:pBdr>
                <w:top w:val="nil"/>
                <w:left w:val="nil"/>
                <w:bottom w:val="nil"/>
                <w:right w:val="nil"/>
                <w:between w:val="nil"/>
              </w:pBdr>
              <w:ind w:left="708"/>
              <w:rPr>
                <w:color w:val="000000"/>
              </w:rPr>
            </w:pPr>
          </w:p>
          <w:p w14:paraId="163FBDB2" w14:textId="77777777" w:rsidR="000A62D0" w:rsidRDefault="005C1512">
            <w:pPr>
              <w:numPr>
                <w:ilvl w:val="0"/>
                <w:numId w:val="4"/>
              </w:numPr>
            </w:pPr>
            <w:r>
              <w:t>Formaatsaag, pitskruvid, kondiliim</w:t>
            </w:r>
          </w:p>
          <w:p w14:paraId="265D1A4D" w14:textId="77777777" w:rsidR="000A62D0" w:rsidRDefault="000A62D0">
            <w:pPr>
              <w:pBdr>
                <w:top w:val="nil"/>
                <w:left w:val="nil"/>
                <w:bottom w:val="nil"/>
                <w:right w:val="nil"/>
                <w:between w:val="nil"/>
              </w:pBdr>
              <w:ind w:left="708"/>
              <w:rPr>
                <w:color w:val="000000"/>
              </w:rPr>
            </w:pPr>
          </w:p>
          <w:p w14:paraId="5CC6BE22" w14:textId="77777777" w:rsidR="000A62D0" w:rsidRDefault="005C1512">
            <w:pPr>
              <w:numPr>
                <w:ilvl w:val="0"/>
                <w:numId w:val="4"/>
              </w:numPr>
            </w:pPr>
            <w:r>
              <w:t>Puit (mänd), puiduliim B3 (</w:t>
            </w:r>
            <w:proofErr w:type="spellStart"/>
            <w:r>
              <w:t>Eskaro</w:t>
            </w:r>
            <w:proofErr w:type="spellEnd"/>
            <w:r>
              <w:t>)</w:t>
            </w:r>
          </w:p>
          <w:p w14:paraId="4F79071A" w14:textId="77777777" w:rsidR="000A62D0" w:rsidRDefault="005C1512">
            <w:pPr>
              <w:numPr>
                <w:ilvl w:val="0"/>
                <w:numId w:val="4"/>
              </w:numPr>
            </w:pPr>
            <w:r>
              <w:t>kumerpeitlid, raspel, liivapaber (P150)</w:t>
            </w:r>
          </w:p>
          <w:p w14:paraId="711247BC" w14:textId="77777777" w:rsidR="000A62D0" w:rsidRDefault="005C1512">
            <w:pPr>
              <w:numPr>
                <w:ilvl w:val="0"/>
                <w:numId w:val="4"/>
              </w:numPr>
            </w:pPr>
            <w:r>
              <w:t>Puit (mänd), frees, lintsaag, kondiliin, pitskruvid</w:t>
            </w:r>
          </w:p>
          <w:p w14:paraId="6556E896" w14:textId="77777777" w:rsidR="000A62D0" w:rsidRDefault="005C1512">
            <w:pPr>
              <w:numPr>
                <w:ilvl w:val="0"/>
                <w:numId w:val="4"/>
              </w:numPr>
            </w:pPr>
            <w:r>
              <w:t>Puur (d=30 mm)</w:t>
            </w:r>
          </w:p>
          <w:p w14:paraId="5225B4E8" w14:textId="77777777" w:rsidR="000A62D0" w:rsidRDefault="000A62D0">
            <w:pPr>
              <w:ind w:left="720"/>
            </w:pPr>
          </w:p>
          <w:p w14:paraId="0B9A1023" w14:textId="77777777" w:rsidR="000A62D0" w:rsidRDefault="005C1512">
            <w:pPr>
              <w:numPr>
                <w:ilvl w:val="0"/>
                <w:numId w:val="4"/>
              </w:numPr>
            </w:pPr>
            <w:r>
              <w:t>Kondiliim, pitskruvid</w:t>
            </w:r>
          </w:p>
          <w:p w14:paraId="3069B8C0" w14:textId="77777777" w:rsidR="000A62D0" w:rsidRDefault="000A62D0"/>
          <w:p w14:paraId="62E173C4" w14:textId="77777777" w:rsidR="000A62D0" w:rsidRDefault="000A62D0"/>
          <w:p w14:paraId="7E23141F" w14:textId="77777777" w:rsidR="000A62D0" w:rsidRDefault="000A62D0"/>
          <w:p w14:paraId="4A0433AA" w14:textId="77777777" w:rsidR="00CF7672" w:rsidRDefault="00CF7672" w:rsidP="00CF7672">
            <w:pPr>
              <w:ind w:left="720"/>
            </w:pPr>
          </w:p>
          <w:p w14:paraId="22C7D503" w14:textId="7C7FB308" w:rsidR="000A62D0" w:rsidRDefault="005C1512">
            <w:pPr>
              <w:numPr>
                <w:ilvl w:val="0"/>
                <w:numId w:val="4"/>
              </w:numPr>
            </w:pPr>
            <w:r>
              <w:t>Õlivaha (</w:t>
            </w:r>
            <w:proofErr w:type="spellStart"/>
            <w:r>
              <w:t>Amello</w:t>
            </w:r>
            <w:proofErr w:type="spellEnd"/>
            <w:r>
              <w:t>)</w:t>
            </w:r>
          </w:p>
          <w:p w14:paraId="67438F5B" w14:textId="4F2642A1" w:rsidR="000A62D0" w:rsidRDefault="000A62D0">
            <w:pPr>
              <w:ind w:left="720"/>
            </w:pPr>
          </w:p>
          <w:p w14:paraId="09D6F8D4" w14:textId="77777777" w:rsidR="00CF7672" w:rsidRDefault="00CF7672">
            <w:pPr>
              <w:ind w:left="720"/>
            </w:pPr>
          </w:p>
          <w:p w14:paraId="0BBA0F5B" w14:textId="33B394A5" w:rsidR="000A62D0" w:rsidRDefault="005C1512" w:rsidP="00CF7672">
            <w:pPr>
              <w:numPr>
                <w:ilvl w:val="0"/>
                <w:numId w:val="4"/>
              </w:numPr>
            </w:pPr>
            <w:r>
              <w:t>Näpitsad</w:t>
            </w:r>
            <w:r w:rsidR="00D349C4">
              <w:t>, kruvid, kruvikeeraja, haamer, naelad</w:t>
            </w:r>
          </w:p>
          <w:p w14:paraId="7BEBBE84" w14:textId="77777777" w:rsidR="000A62D0" w:rsidRDefault="005C1512">
            <w:pPr>
              <w:numPr>
                <w:ilvl w:val="0"/>
                <w:numId w:val="4"/>
              </w:numPr>
            </w:pPr>
            <w:r>
              <w:t xml:space="preserve"> Kondiliim, pitskruvid</w:t>
            </w:r>
          </w:p>
          <w:p w14:paraId="1DF8D174" w14:textId="77777777" w:rsidR="000A62D0" w:rsidRDefault="000A62D0">
            <w:pPr>
              <w:ind w:left="720"/>
            </w:pPr>
          </w:p>
          <w:p w14:paraId="6D882096" w14:textId="77777777" w:rsidR="000A62D0" w:rsidRDefault="000A62D0"/>
          <w:p w14:paraId="1A570558" w14:textId="77777777" w:rsidR="000A62D0" w:rsidRDefault="005C1512">
            <w:pPr>
              <w:numPr>
                <w:ilvl w:val="0"/>
                <w:numId w:val="4"/>
              </w:numPr>
            </w:pPr>
            <w:r>
              <w:t>Okaspuit, puiduliim, pitskruvid</w:t>
            </w:r>
          </w:p>
          <w:p w14:paraId="735DC988" w14:textId="0B5A4E6B" w:rsidR="000A62D0" w:rsidRDefault="000A62D0">
            <w:pPr>
              <w:ind w:left="720"/>
            </w:pPr>
          </w:p>
          <w:p w14:paraId="227F157F" w14:textId="77777777" w:rsidR="00CF7672" w:rsidRDefault="00CF7672">
            <w:pPr>
              <w:ind w:left="720"/>
            </w:pPr>
          </w:p>
          <w:p w14:paraId="70095B11" w14:textId="77777777" w:rsidR="000A62D0" w:rsidRDefault="005C1512">
            <w:pPr>
              <w:numPr>
                <w:ilvl w:val="0"/>
                <w:numId w:val="4"/>
              </w:numPr>
            </w:pPr>
            <w:r>
              <w:t>Formaatsaag, naelad, haamer</w:t>
            </w:r>
          </w:p>
          <w:p w14:paraId="699D4882" w14:textId="77777777" w:rsidR="00CF7672" w:rsidRDefault="00CF7672" w:rsidP="00CF7672">
            <w:pPr>
              <w:ind w:left="720"/>
            </w:pPr>
          </w:p>
          <w:p w14:paraId="02027625" w14:textId="5C5A49DC" w:rsidR="000A62D0" w:rsidRDefault="005C1512" w:rsidP="00CF7672">
            <w:pPr>
              <w:numPr>
                <w:ilvl w:val="0"/>
                <w:numId w:val="4"/>
              </w:numPr>
            </w:pPr>
            <w:r>
              <w:t>Naelad</w:t>
            </w:r>
            <w:r w:rsidR="00D349C4">
              <w:t>, haamer</w:t>
            </w:r>
          </w:p>
          <w:p w14:paraId="337B272F" w14:textId="77777777" w:rsidR="000A62D0" w:rsidRDefault="005C1512">
            <w:pPr>
              <w:numPr>
                <w:ilvl w:val="0"/>
                <w:numId w:val="4"/>
              </w:numPr>
            </w:pPr>
            <w:r>
              <w:t xml:space="preserve">Lakieemaldusgeel </w:t>
            </w:r>
            <w:proofErr w:type="spellStart"/>
            <w:r>
              <w:t>Borma</w:t>
            </w:r>
            <w:proofErr w:type="spellEnd"/>
            <w:r>
              <w:t xml:space="preserve"> </w:t>
            </w:r>
            <w:proofErr w:type="spellStart"/>
            <w:r>
              <w:t>Wachs</w:t>
            </w:r>
            <w:proofErr w:type="spellEnd"/>
            <w:r>
              <w:t xml:space="preserve">, toidukile, karukeel, tehniline piiritus </w:t>
            </w:r>
            <w:proofErr w:type="spellStart"/>
            <w:r>
              <w:t>Kemetrv</w:t>
            </w:r>
            <w:proofErr w:type="spellEnd"/>
          </w:p>
          <w:p w14:paraId="169B0355" w14:textId="77777777" w:rsidR="000A62D0" w:rsidRDefault="005C1512">
            <w:pPr>
              <w:numPr>
                <w:ilvl w:val="0"/>
                <w:numId w:val="4"/>
              </w:numPr>
            </w:pPr>
            <w:r>
              <w:t>B3 puiduliim (</w:t>
            </w:r>
            <w:proofErr w:type="spellStart"/>
            <w:r>
              <w:t>Esakro</w:t>
            </w:r>
            <w:proofErr w:type="spellEnd"/>
            <w:r>
              <w:t>), puit (mänd), treipeitlid</w:t>
            </w:r>
          </w:p>
          <w:p w14:paraId="53DB8269" w14:textId="77777777" w:rsidR="000A62D0" w:rsidRDefault="000A62D0">
            <w:pPr>
              <w:ind w:left="720"/>
            </w:pPr>
          </w:p>
          <w:p w14:paraId="2726C845" w14:textId="77777777" w:rsidR="000A62D0" w:rsidRDefault="005C1512">
            <w:pPr>
              <w:numPr>
                <w:ilvl w:val="0"/>
                <w:numId w:val="4"/>
              </w:numPr>
            </w:pPr>
            <w:r>
              <w:t xml:space="preserve">Mööblivärv </w:t>
            </w:r>
            <w:proofErr w:type="spellStart"/>
            <w:r>
              <w:t>Furniture</w:t>
            </w:r>
            <w:proofErr w:type="spellEnd"/>
            <w:r>
              <w:t xml:space="preserve"> 30 (</w:t>
            </w:r>
            <w:proofErr w:type="spellStart"/>
            <w:r>
              <w:t>Viva</w:t>
            </w:r>
            <w:proofErr w:type="spellEnd"/>
            <w:r>
              <w:t xml:space="preserve"> </w:t>
            </w:r>
            <w:proofErr w:type="spellStart"/>
            <w:r>
              <w:t>Colour</w:t>
            </w:r>
            <w:proofErr w:type="spellEnd"/>
            <w:r>
              <w:t>) (E6.63.47), akrüülvärv (</w:t>
            </w:r>
            <w:proofErr w:type="spellStart"/>
            <w:r>
              <w:t>Lefranc</w:t>
            </w:r>
            <w:proofErr w:type="spellEnd"/>
            <w:r>
              <w:t xml:space="preserve"> </w:t>
            </w:r>
            <w:proofErr w:type="spellStart"/>
            <w:r>
              <w:t>Bourgeois</w:t>
            </w:r>
            <w:proofErr w:type="spellEnd"/>
            <w:r>
              <w:t>) (</w:t>
            </w:r>
            <w:proofErr w:type="spellStart"/>
            <w:r>
              <w:rPr>
                <w:i/>
              </w:rPr>
              <w:t>Ivory</w:t>
            </w:r>
            <w:proofErr w:type="spellEnd"/>
            <w:r>
              <w:rPr>
                <w:i/>
              </w:rPr>
              <w:t xml:space="preserve"> Black, </w:t>
            </w:r>
            <w:proofErr w:type="spellStart"/>
            <w:r>
              <w:rPr>
                <w:i/>
              </w:rPr>
              <w:t>Synthetic</w:t>
            </w:r>
            <w:proofErr w:type="spellEnd"/>
            <w:r>
              <w:rPr>
                <w:i/>
              </w:rPr>
              <w:t xml:space="preserve"> </w:t>
            </w:r>
            <w:proofErr w:type="spellStart"/>
            <w:r>
              <w:rPr>
                <w:i/>
              </w:rPr>
              <w:t>iron</w:t>
            </w:r>
            <w:proofErr w:type="spellEnd"/>
            <w:r>
              <w:rPr>
                <w:i/>
              </w:rPr>
              <w:t xml:space="preserve"> </w:t>
            </w:r>
            <w:proofErr w:type="spellStart"/>
            <w:r>
              <w:rPr>
                <w:i/>
              </w:rPr>
              <w:t>oxides</w:t>
            </w:r>
            <w:proofErr w:type="spellEnd"/>
            <w:r>
              <w:t>)</w:t>
            </w:r>
          </w:p>
          <w:p w14:paraId="15DDB58B" w14:textId="77777777" w:rsidR="000A62D0" w:rsidRDefault="005C1512">
            <w:pPr>
              <w:numPr>
                <w:ilvl w:val="0"/>
                <w:numId w:val="4"/>
              </w:numPr>
            </w:pPr>
            <w:r>
              <w:t>Puur (11), (4)</w:t>
            </w:r>
          </w:p>
          <w:p w14:paraId="758A4AFE" w14:textId="77777777" w:rsidR="000A62D0" w:rsidRDefault="000A62D0">
            <w:pPr>
              <w:pBdr>
                <w:top w:val="nil"/>
                <w:left w:val="nil"/>
                <w:bottom w:val="nil"/>
                <w:right w:val="nil"/>
                <w:between w:val="nil"/>
              </w:pBdr>
              <w:ind w:left="720"/>
              <w:rPr>
                <w:color w:val="000000"/>
              </w:rPr>
            </w:pPr>
          </w:p>
          <w:p w14:paraId="556BE6A3" w14:textId="77777777" w:rsidR="000A62D0" w:rsidRDefault="005C1512">
            <w:pPr>
              <w:numPr>
                <w:ilvl w:val="0"/>
                <w:numId w:val="4"/>
              </w:numPr>
            </w:pPr>
            <w:r>
              <w:t>Kruvid, pitskruvid</w:t>
            </w:r>
          </w:p>
          <w:p w14:paraId="277BD881" w14:textId="77777777" w:rsidR="000A62D0" w:rsidRDefault="000A62D0">
            <w:pPr>
              <w:pBdr>
                <w:top w:val="nil"/>
                <w:left w:val="nil"/>
                <w:bottom w:val="nil"/>
                <w:right w:val="nil"/>
                <w:between w:val="nil"/>
              </w:pBdr>
              <w:ind w:left="720"/>
              <w:rPr>
                <w:color w:val="000000"/>
              </w:rPr>
            </w:pPr>
          </w:p>
          <w:p w14:paraId="552D85CF" w14:textId="77777777" w:rsidR="000A62D0" w:rsidRDefault="000A62D0">
            <w:pPr>
              <w:pBdr>
                <w:top w:val="nil"/>
                <w:left w:val="nil"/>
                <w:bottom w:val="nil"/>
                <w:right w:val="nil"/>
                <w:between w:val="nil"/>
              </w:pBdr>
              <w:ind w:left="720"/>
              <w:rPr>
                <w:color w:val="000000"/>
              </w:rPr>
            </w:pPr>
          </w:p>
          <w:p w14:paraId="4E7331D6" w14:textId="77777777" w:rsidR="000A62D0" w:rsidRDefault="005C1512">
            <w:pPr>
              <w:numPr>
                <w:ilvl w:val="0"/>
                <w:numId w:val="4"/>
              </w:numPr>
            </w:pPr>
            <w:r>
              <w:t>Puidu kitt, muldvärvipulber (punane, pruun, kollane)</w:t>
            </w:r>
          </w:p>
          <w:p w14:paraId="344BBE34" w14:textId="77777777" w:rsidR="000A62D0" w:rsidRDefault="005C1512">
            <w:pPr>
              <w:numPr>
                <w:ilvl w:val="0"/>
                <w:numId w:val="4"/>
              </w:numPr>
            </w:pPr>
            <w:r>
              <w:t>Kondiliim, pitskruvid</w:t>
            </w:r>
          </w:p>
          <w:p w14:paraId="58CC941A" w14:textId="77777777" w:rsidR="000A62D0" w:rsidRDefault="000A62D0">
            <w:pPr>
              <w:ind w:left="720"/>
            </w:pPr>
          </w:p>
          <w:p w14:paraId="3B5A80AA" w14:textId="77777777" w:rsidR="000A62D0" w:rsidRDefault="000A62D0">
            <w:pPr>
              <w:ind w:left="720"/>
            </w:pPr>
          </w:p>
          <w:p w14:paraId="1A06BDB8" w14:textId="77777777" w:rsidR="000A62D0" w:rsidRDefault="005C1512">
            <w:pPr>
              <w:numPr>
                <w:ilvl w:val="0"/>
                <w:numId w:val="4"/>
              </w:numPr>
            </w:pPr>
            <w:r>
              <w:t>Lahjendatud akrüülvärv (</w:t>
            </w:r>
            <w:proofErr w:type="spellStart"/>
            <w:r>
              <w:t>Lefranc</w:t>
            </w:r>
            <w:proofErr w:type="spellEnd"/>
            <w:r>
              <w:t xml:space="preserve"> </w:t>
            </w:r>
            <w:proofErr w:type="spellStart"/>
            <w:r>
              <w:t>Bourgeois</w:t>
            </w:r>
            <w:proofErr w:type="spellEnd"/>
            <w:r>
              <w:t>), kamm (nahast, kummist)</w:t>
            </w:r>
          </w:p>
          <w:p w14:paraId="0FA90C05" w14:textId="77777777" w:rsidR="000A62D0" w:rsidRDefault="005C1512">
            <w:pPr>
              <w:numPr>
                <w:ilvl w:val="0"/>
                <w:numId w:val="4"/>
              </w:numPr>
            </w:pPr>
            <w:r>
              <w:t>Õlipeits (</w:t>
            </w:r>
            <w:proofErr w:type="spellStart"/>
            <w:r>
              <w:t>Herdins</w:t>
            </w:r>
            <w:proofErr w:type="spellEnd"/>
            <w:r>
              <w:t>) (</w:t>
            </w:r>
            <w:proofErr w:type="spellStart"/>
            <w:r>
              <w:t>brun</w:t>
            </w:r>
            <w:proofErr w:type="spellEnd"/>
            <w:r>
              <w:t>)</w:t>
            </w:r>
          </w:p>
          <w:p w14:paraId="633EDCED" w14:textId="77777777" w:rsidR="000A62D0" w:rsidRDefault="000A62D0">
            <w:pPr>
              <w:ind w:left="720"/>
            </w:pPr>
          </w:p>
          <w:p w14:paraId="7DAE6A61" w14:textId="77777777" w:rsidR="000A62D0" w:rsidRDefault="005C1512">
            <w:pPr>
              <w:numPr>
                <w:ilvl w:val="0"/>
                <w:numId w:val="4"/>
              </w:numPr>
            </w:pPr>
            <w:r>
              <w:t xml:space="preserve">Fotokaamera, värvikaart, fototöötlusprogramm </w:t>
            </w:r>
            <w:proofErr w:type="spellStart"/>
            <w:r>
              <w:t>PhotoShop</w:t>
            </w:r>
            <w:proofErr w:type="spellEnd"/>
          </w:p>
          <w:p w14:paraId="2733F5DD" w14:textId="77777777" w:rsidR="000A62D0" w:rsidRDefault="005C1512">
            <w:pPr>
              <w:numPr>
                <w:ilvl w:val="0"/>
                <w:numId w:val="4"/>
              </w:numPr>
            </w:pPr>
            <w:r>
              <w:t>Tekstitöötlusprogramm MS Word</w:t>
            </w:r>
          </w:p>
        </w:tc>
      </w:tr>
      <w:tr w:rsidR="000A62D0" w14:paraId="5F6622E2" w14:textId="77777777">
        <w:tc>
          <w:tcPr>
            <w:tcW w:w="4373" w:type="dxa"/>
            <w:tcBorders>
              <w:top w:val="nil"/>
              <w:left w:val="single" w:sz="4" w:space="0" w:color="000000"/>
              <w:bottom w:val="single" w:sz="4" w:space="0" w:color="000000"/>
              <w:right w:val="nil"/>
            </w:tcBorders>
          </w:tcPr>
          <w:p w14:paraId="393EB4F5" w14:textId="77777777" w:rsidR="000A62D0" w:rsidRDefault="000A62D0">
            <w:pPr>
              <w:rPr>
                <w:b/>
              </w:rPr>
            </w:pPr>
          </w:p>
        </w:tc>
        <w:tc>
          <w:tcPr>
            <w:tcW w:w="4397" w:type="dxa"/>
            <w:tcBorders>
              <w:top w:val="nil"/>
              <w:left w:val="single" w:sz="4" w:space="0" w:color="000000"/>
              <w:bottom w:val="single" w:sz="4" w:space="0" w:color="000000"/>
              <w:right w:val="single" w:sz="4" w:space="0" w:color="000000"/>
            </w:tcBorders>
          </w:tcPr>
          <w:p w14:paraId="35B0EC4D" w14:textId="77777777" w:rsidR="000A62D0" w:rsidRDefault="000A62D0">
            <w:pPr>
              <w:rPr>
                <w:b/>
              </w:rPr>
            </w:pPr>
          </w:p>
        </w:tc>
      </w:tr>
      <w:tr w:rsidR="000A62D0" w14:paraId="7BAF331F" w14:textId="77777777" w:rsidTr="005E130F">
        <w:trPr>
          <w:trHeight w:val="4515"/>
        </w:trPr>
        <w:tc>
          <w:tcPr>
            <w:tcW w:w="4373" w:type="dxa"/>
            <w:tcBorders>
              <w:top w:val="nil"/>
              <w:left w:val="single" w:sz="4" w:space="0" w:color="000000"/>
              <w:bottom w:val="single" w:sz="4" w:space="0" w:color="000000"/>
              <w:right w:val="nil"/>
            </w:tcBorders>
          </w:tcPr>
          <w:p w14:paraId="6C551AEE" w14:textId="77777777" w:rsidR="000A62D0" w:rsidRDefault="005C1512">
            <w:r>
              <w:t>Muudatused konserveerimistööde kavas</w:t>
            </w:r>
          </w:p>
        </w:tc>
        <w:tc>
          <w:tcPr>
            <w:tcW w:w="4397" w:type="dxa"/>
            <w:tcBorders>
              <w:top w:val="nil"/>
              <w:left w:val="single" w:sz="4" w:space="0" w:color="000000"/>
              <w:bottom w:val="single" w:sz="4" w:space="0" w:color="000000"/>
              <w:right w:val="single" w:sz="4" w:space="0" w:color="000000"/>
            </w:tcBorders>
          </w:tcPr>
          <w:p w14:paraId="5CA224FF" w14:textId="77777777" w:rsidR="000A62D0" w:rsidRDefault="004D56FF">
            <w:pPr>
              <w:rPr>
                <w:color w:val="000000"/>
              </w:rPr>
            </w:pPr>
            <w:r>
              <w:rPr>
                <w:color w:val="000000"/>
              </w:rPr>
              <w:t xml:space="preserve">Kummuti põhja kilbi lähemal vaatlusel selgus, et põhja tagaosas osas on tüübliaugud (Foto 7), mis viitavad, et kummutil on olnud ümarad treitud vormiga tagajalad. Esimestest jalgadest säilinud vormil võib märgata, et kohast, kust jalg on maha saetud on olnud kaarjas 45-kraadi alla suunatud jalaosa, mis viitab </w:t>
            </w:r>
            <w:proofErr w:type="spellStart"/>
            <w:r>
              <w:rPr>
                <w:color w:val="000000"/>
              </w:rPr>
              <w:t>gabriooli</w:t>
            </w:r>
            <w:proofErr w:type="spellEnd"/>
            <w:r>
              <w:rPr>
                <w:color w:val="000000"/>
              </w:rPr>
              <w:t xml:space="preserve"> taolisele jalale (Foto 12). Sellest tulenevalt sai modelleeritud esi- ja tagajalad.</w:t>
            </w:r>
          </w:p>
          <w:p w14:paraId="17F70CB5" w14:textId="65DC7E27" w:rsidR="004D56FF" w:rsidRDefault="005E130F">
            <w:pPr>
              <w:rPr>
                <w:b/>
              </w:rPr>
            </w:pPr>
            <w:r>
              <w:rPr>
                <w:color w:val="000000"/>
              </w:rPr>
              <w:t xml:space="preserve">Kuna </w:t>
            </w:r>
            <w:r w:rsidR="004D56FF">
              <w:rPr>
                <w:color w:val="000000"/>
              </w:rPr>
              <w:t xml:space="preserve">kummuti pealmise kilbi </w:t>
            </w:r>
            <w:proofErr w:type="spellStart"/>
            <w:r w:rsidR="004D56FF">
              <w:rPr>
                <w:color w:val="000000"/>
              </w:rPr>
              <w:t>aaderduse</w:t>
            </w:r>
            <w:proofErr w:type="spellEnd"/>
            <w:r w:rsidR="004D56FF">
              <w:rPr>
                <w:color w:val="000000"/>
              </w:rPr>
              <w:t xml:space="preserve"> kompositsioon oli kõige halvemas seisukorras, otsustasime teha</w:t>
            </w:r>
            <w:r>
              <w:rPr>
                <w:color w:val="000000"/>
              </w:rPr>
              <w:t xml:space="preserve"> sellele</w:t>
            </w:r>
            <w:r w:rsidR="004D56FF">
              <w:rPr>
                <w:color w:val="000000"/>
              </w:rPr>
              <w:t xml:space="preserve"> täieliku rekonstruk</w:t>
            </w:r>
            <w:r>
              <w:rPr>
                <w:color w:val="000000"/>
              </w:rPr>
              <w:t>ts</w:t>
            </w:r>
            <w:r w:rsidR="004D56FF">
              <w:rPr>
                <w:color w:val="000000"/>
              </w:rPr>
              <w:t>iooni</w:t>
            </w:r>
            <w:r>
              <w:rPr>
                <w:color w:val="000000"/>
              </w:rPr>
              <w:t>. Ülejäänud pindadel värskendasime viimistlust, kuna aaderdus oli paremini eristatav ning viimistluse kahjustuse (</w:t>
            </w:r>
            <w:proofErr w:type="spellStart"/>
            <w:r>
              <w:rPr>
                <w:color w:val="000000"/>
              </w:rPr>
              <w:t>kraklee</w:t>
            </w:r>
            <w:proofErr w:type="spellEnd"/>
            <w:r>
              <w:rPr>
                <w:color w:val="000000"/>
              </w:rPr>
              <w:t>) väljanägemine annab kummutile lisaväärtuse.</w:t>
            </w:r>
          </w:p>
        </w:tc>
      </w:tr>
    </w:tbl>
    <w:p w14:paraId="0B493562" w14:textId="77777777" w:rsidR="000A62D0" w:rsidRDefault="000A62D0">
      <w:pPr>
        <w:ind w:left="360"/>
      </w:pPr>
    </w:p>
    <w:p w14:paraId="1291B3AA" w14:textId="77777777" w:rsidR="000A62D0" w:rsidRDefault="000A62D0">
      <w:pPr>
        <w:ind w:left="360"/>
        <w:rPr>
          <w:b/>
        </w:rPr>
      </w:pPr>
    </w:p>
    <w:p w14:paraId="5D6DDCC7" w14:textId="77777777" w:rsidR="005E130F" w:rsidRPr="005E130F" w:rsidRDefault="005E130F" w:rsidP="005E130F">
      <w:pPr>
        <w:ind w:left="360"/>
        <w:rPr>
          <w:b/>
        </w:rPr>
      </w:pPr>
    </w:p>
    <w:p w14:paraId="6CECFDCF" w14:textId="77777777" w:rsidR="005E130F" w:rsidRDefault="005E130F" w:rsidP="005E130F">
      <w:pPr>
        <w:ind w:left="720"/>
        <w:rPr>
          <w:b/>
        </w:rPr>
      </w:pPr>
    </w:p>
    <w:p w14:paraId="422F7D1D" w14:textId="77777777" w:rsidR="005E130F" w:rsidRDefault="005E130F" w:rsidP="005E130F">
      <w:pPr>
        <w:ind w:left="720"/>
        <w:rPr>
          <w:b/>
        </w:rPr>
      </w:pPr>
    </w:p>
    <w:p w14:paraId="467E328C" w14:textId="72001383" w:rsidR="005E130F" w:rsidRDefault="005E130F" w:rsidP="005E130F">
      <w:pPr>
        <w:ind w:left="720"/>
        <w:rPr>
          <w:b/>
        </w:rPr>
      </w:pPr>
    </w:p>
    <w:p w14:paraId="07F96C79" w14:textId="77777777" w:rsidR="005E130F" w:rsidRDefault="005E130F" w:rsidP="005E130F">
      <w:pPr>
        <w:ind w:left="720"/>
        <w:rPr>
          <w:b/>
        </w:rPr>
      </w:pPr>
    </w:p>
    <w:p w14:paraId="4A0557B9" w14:textId="3635BC1B" w:rsidR="002C58B5" w:rsidRPr="004D56FF" w:rsidRDefault="005C1512" w:rsidP="004D56FF">
      <w:pPr>
        <w:numPr>
          <w:ilvl w:val="0"/>
          <w:numId w:val="2"/>
        </w:numPr>
        <w:rPr>
          <w:b/>
        </w:rPr>
      </w:pPr>
      <w:r>
        <w:rPr>
          <w:b/>
        </w:rPr>
        <w:t>Illustratiivne materjal (fotod, skeem</w:t>
      </w:r>
      <w:r>
        <w:rPr>
          <w:b/>
          <w:noProof/>
        </w:rPr>
        <w:drawing>
          <wp:inline distT="114300" distB="114300" distL="114300" distR="114300" wp14:anchorId="26A4307C" wp14:editId="587A2870">
            <wp:extent cx="3238500" cy="356235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3238887" cy="3562776"/>
                    </a:xfrm>
                    <a:prstGeom prst="rect">
                      <a:avLst/>
                    </a:prstGeom>
                    <a:ln/>
                  </pic:spPr>
                </pic:pic>
              </a:graphicData>
            </a:graphic>
          </wp:inline>
        </w:drawing>
      </w:r>
    </w:p>
    <w:p w14:paraId="58732DD5" w14:textId="22969300" w:rsidR="000A62D0" w:rsidRDefault="002C58B5" w:rsidP="002C58B5">
      <w:pPr>
        <w:pStyle w:val="Pealdis"/>
        <w:rPr>
          <w:i w:val="0"/>
          <w:iCs w:val="0"/>
          <w:color w:val="auto"/>
        </w:rPr>
      </w:pPr>
      <w:r w:rsidRPr="002C58B5">
        <w:rPr>
          <w:i w:val="0"/>
          <w:iCs w:val="0"/>
          <w:color w:val="auto"/>
        </w:rPr>
        <w:t xml:space="preserve">Foto </w:t>
      </w:r>
      <w:r w:rsidR="00AD70A9">
        <w:rPr>
          <w:i w:val="0"/>
          <w:iCs w:val="0"/>
          <w:color w:val="auto"/>
        </w:rPr>
        <w:t>2</w:t>
      </w:r>
      <w:r w:rsidRPr="002C58B5">
        <w:rPr>
          <w:i w:val="0"/>
          <w:iCs w:val="0"/>
          <w:color w:val="auto"/>
        </w:rPr>
        <w:t>. Esialgne külgvaade kummutist</w:t>
      </w:r>
    </w:p>
    <w:p w14:paraId="7A9DB463" w14:textId="77777777" w:rsidR="00AD70A9" w:rsidRDefault="00AD70A9" w:rsidP="00AD70A9">
      <w:pPr>
        <w:keepNext/>
      </w:pPr>
      <w:r>
        <w:rPr>
          <w:noProof/>
        </w:rPr>
        <w:drawing>
          <wp:inline distT="0" distB="0" distL="0" distR="0" wp14:anchorId="738746EF" wp14:editId="3BAD2F97">
            <wp:extent cx="3314700" cy="4023292"/>
            <wp:effectExtent l="0" t="0" r="0" b="0"/>
            <wp:docPr id="1" name="Pilt 1" descr="Pilt, millel on kujutatud tekst, sei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lt 1" descr="Pilt, millel on kujutatud tekst, sein&#10;&#10;Kirjeldus on genereeritud automaatsel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25807" cy="4036773"/>
                    </a:xfrm>
                    <a:prstGeom prst="rect">
                      <a:avLst/>
                    </a:prstGeom>
                  </pic:spPr>
                </pic:pic>
              </a:graphicData>
            </a:graphic>
          </wp:inline>
        </w:drawing>
      </w:r>
    </w:p>
    <w:p w14:paraId="65FD4DD1" w14:textId="0AA9B269" w:rsidR="003C6275" w:rsidRDefault="00AD70A9" w:rsidP="002C58B5">
      <w:pPr>
        <w:pStyle w:val="Pealdis"/>
        <w:rPr>
          <w:i w:val="0"/>
          <w:iCs w:val="0"/>
          <w:color w:val="auto"/>
        </w:rPr>
      </w:pPr>
      <w:r w:rsidRPr="00AD70A9">
        <w:rPr>
          <w:i w:val="0"/>
          <w:iCs w:val="0"/>
          <w:color w:val="auto"/>
        </w:rPr>
        <w:t xml:space="preserve">Foto </w:t>
      </w:r>
      <w:r>
        <w:rPr>
          <w:i w:val="0"/>
          <w:iCs w:val="0"/>
          <w:color w:val="auto"/>
        </w:rPr>
        <w:t>2</w:t>
      </w:r>
      <w:r w:rsidRPr="00AD70A9">
        <w:rPr>
          <w:i w:val="0"/>
          <w:iCs w:val="0"/>
          <w:color w:val="auto"/>
        </w:rPr>
        <w:t>. Külgvaade kummutist pärast</w:t>
      </w:r>
    </w:p>
    <w:p w14:paraId="12E5D357" w14:textId="4930D8E8" w:rsidR="003C6275" w:rsidRPr="00AD70A9" w:rsidRDefault="00AD70A9" w:rsidP="003C6275">
      <w:pPr>
        <w:pStyle w:val="Pealdis"/>
        <w:rPr>
          <w:i w:val="0"/>
          <w:iCs w:val="0"/>
          <w:color w:val="auto"/>
        </w:rPr>
      </w:pPr>
      <w:r>
        <w:rPr>
          <w:b/>
          <w:noProof/>
        </w:rPr>
        <w:drawing>
          <wp:inline distT="114300" distB="114300" distL="114300" distR="114300" wp14:anchorId="6B312406" wp14:editId="576A030C">
            <wp:extent cx="3981846" cy="3583237"/>
            <wp:effectExtent l="0" t="0" r="0" b="0"/>
            <wp:docPr id="11" name="image3.jpg"/>
            <wp:cNvGraphicFramePr/>
            <a:graphic xmlns:a="http://schemas.openxmlformats.org/drawingml/2006/main">
              <a:graphicData uri="http://schemas.openxmlformats.org/drawingml/2006/picture">
                <pic:pic xmlns:pic="http://schemas.openxmlformats.org/drawingml/2006/picture">
                  <pic:nvPicPr>
                    <pic:cNvPr id="11" name="image3.jp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3981846" cy="3583237"/>
                    </a:xfrm>
                    <a:prstGeom prst="rect">
                      <a:avLst/>
                    </a:prstGeom>
                    <a:ln/>
                  </pic:spPr>
                </pic:pic>
              </a:graphicData>
            </a:graphic>
          </wp:inline>
        </w:drawing>
      </w:r>
    </w:p>
    <w:p w14:paraId="3726B4A0" w14:textId="77777777" w:rsidR="00D349C4" w:rsidRDefault="003C6275" w:rsidP="003C6275">
      <w:pPr>
        <w:pStyle w:val="Pealdis"/>
        <w:rPr>
          <w:i w:val="0"/>
          <w:iCs w:val="0"/>
          <w:color w:val="auto"/>
        </w:rPr>
      </w:pPr>
      <w:r w:rsidRPr="002C58B5">
        <w:rPr>
          <w:i w:val="0"/>
          <w:iCs w:val="0"/>
          <w:color w:val="auto"/>
        </w:rPr>
        <w:t xml:space="preserve">Foto </w:t>
      </w:r>
      <w:r w:rsidR="00AD70A9">
        <w:rPr>
          <w:i w:val="0"/>
          <w:iCs w:val="0"/>
          <w:color w:val="auto"/>
        </w:rPr>
        <w:t>3</w:t>
      </w:r>
      <w:r w:rsidRPr="002C58B5">
        <w:rPr>
          <w:i w:val="0"/>
          <w:iCs w:val="0"/>
          <w:color w:val="auto"/>
        </w:rPr>
        <w:t xml:space="preserve">. Esialgne </w:t>
      </w:r>
      <w:proofErr w:type="spellStart"/>
      <w:r w:rsidRPr="002C58B5">
        <w:rPr>
          <w:i w:val="0"/>
          <w:iCs w:val="0"/>
          <w:color w:val="auto"/>
        </w:rPr>
        <w:t>tagantvaade</w:t>
      </w:r>
      <w:proofErr w:type="spellEnd"/>
    </w:p>
    <w:p w14:paraId="470BF166" w14:textId="77777777" w:rsidR="00D349C4" w:rsidRDefault="00D349C4" w:rsidP="00D349C4">
      <w:pPr>
        <w:pStyle w:val="Pealdis"/>
        <w:keepNext/>
      </w:pPr>
      <w:r>
        <w:rPr>
          <w:i w:val="0"/>
          <w:iCs w:val="0"/>
          <w:noProof/>
          <w:color w:val="auto"/>
        </w:rPr>
        <w:drawing>
          <wp:inline distT="0" distB="0" distL="0" distR="0" wp14:anchorId="110E7648" wp14:editId="7CEC752D">
            <wp:extent cx="3910872" cy="3820795"/>
            <wp:effectExtent l="0" t="0" r="0" b="8255"/>
            <wp:docPr id="24" name="Pilt 24" descr="Pilt, millel on kujutatud puust, mööbel, puit, riidekapp&#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lt 24" descr="Pilt, millel on kujutatud puust, mööbel, puit, riidekapp&#10;&#10;Kirjeldus on genereeritud automaatsel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3291" cy="3823159"/>
                    </a:xfrm>
                    <a:prstGeom prst="rect">
                      <a:avLst/>
                    </a:prstGeom>
                  </pic:spPr>
                </pic:pic>
              </a:graphicData>
            </a:graphic>
          </wp:inline>
        </w:drawing>
      </w:r>
    </w:p>
    <w:p w14:paraId="15E9722C" w14:textId="4FBC364D" w:rsidR="003C6275" w:rsidRPr="00D349C4" w:rsidRDefault="00D349C4" w:rsidP="00D349C4">
      <w:pPr>
        <w:pStyle w:val="Pealdis"/>
        <w:rPr>
          <w:i w:val="0"/>
          <w:iCs w:val="0"/>
          <w:color w:val="auto"/>
        </w:rPr>
      </w:pPr>
      <w:r w:rsidRPr="00D349C4">
        <w:rPr>
          <w:i w:val="0"/>
          <w:iCs w:val="0"/>
          <w:color w:val="auto"/>
        </w:rPr>
        <w:t xml:space="preserve">Foto </w:t>
      </w:r>
      <w:r>
        <w:rPr>
          <w:i w:val="0"/>
          <w:iCs w:val="0"/>
          <w:color w:val="auto"/>
        </w:rPr>
        <w:t>4</w:t>
      </w:r>
      <w:r w:rsidRPr="00D349C4">
        <w:rPr>
          <w:i w:val="0"/>
          <w:iCs w:val="0"/>
          <w:color w:val="auto"/>
        </w:rPr>
        <w:t xml:space="preserve">. </w:t>
      </w:r>
      <w:proofErr w:type="spellStart"/>
      <w:r w:rsidRPr="00D349C4">
        <w:rPr>
          <w:i w:val="0"/>
          <w:iCs w:val="0"/>
          <w:color w:val="auto"/>
        </w:rPr>
        <w:t>Tagantvaade</w:t>
      </w:r>
      <w:proofErr w:type="spellEnd"/>
      <w:r w:rsidRPr="00D349C4">
        <w:rPr>
          <w:i w:val="0"/>
          <w:iCs w:val="0"/>
          <w:color w:val="auto"/>
        </w:rPr>
        <w:t xml:space="preserve"> pärast</w:t>
      </w:r>
    </w:p>
    <w:p w14:paraId="2A5EC4E5" w14:textId="77777777" w:rsidR="00AD70A9" w:rsidRPr="00AD70A9" w:rsidRDefault="00AD70A9" w:rsidP="00AD70A9"/>
    <w:p w14:paraId="049D7C4F" w14:textId="77777777" w:rsidR="003C6275" w:rsidRPr="003C6275" w:rsidRDefault="003C6275" w:rsidP="003C6275"/>
    <w:p w14:paraId="00113289" w14:textId="77777777" w:rsidR="002C58B5" w:rsidRDefault="005C1512" w:rsidP="002C58B5">
      <w:pPr>
        <w:keepNext/>
        <w:ind w:left="720"/>
      </w:pPr>
      <w:r>
        <w:rPr>
          <w:b/>
          <w:noProof/>
        </w:rPr>
        <w:drawing>
          <wp:inline distT="114300" distB="114300" distL="114300" distR="114300" wp14:anchorId="546D134E" wp14:editId="270A66CD">
            <wp:extent cx="4610100" cy="2809875"/>
            <wp:effectExtent l="0" t="0" r="0" b="9525"/>
            <wp:docPr id="8" name="image5.jpg"/>
            <wp:cNvGraphicFramePr/>
            <a:graphic xmlns:a="http://schemas.openxmlformats.org/drawingml/2006/main">
              <a:graphicData uri="http://schemas.openxmlformats.org/drawingml/2006/picture">
                <pic:pic xmlns:pic="http://schemas.openxmlformats.org/drawingml/2006/picture">
                  <pic:nvPicPr>
                    <pic:cNvPr id="8" name="image5.jp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4611020" cy="2810436"/>
                    </a:xfrm>
                    <a:prstGeom prst="rect">
                      <a:avLst/>
                    </a:prstGeom>
                    <a:ln/>
                  </pic:spPr>
                </pic:pic>
              </a:graphicData>
            </a:graphic>
          </wp:inline>
        </w:drawing>
      </w:r>
    </w:p>
    <w:p w14:paraId="31712BA6" w14:textId="1C4B925D" w:rsidR="000A62D0" w:rsidRDefault="002C58B5" w:rsidP="002C58B5">
      <w:pPr>
        <w:pStyle w:val="Pealdis"/>
        <w:rPr>
          <w:i w:val="0"/>
          <w:iCs w:val="0"/>
          <w:color w:val="auto"/>
        </w:rPr>
      </w:pPr>
      <w:r w:rsidRPr="002C58B5">
        <w:rPr>
          <w:i w:val="0"/>
          <w:iCs w:val="0"/>
          <w:color w:val="auto"/>
        </w:rPr>
        <w:t xml:space="preserve">Foto </w:t>
      </w:r>
      <w:r w:rsidR="00AD70A9">
        <w:rPr>
          <w:i w:val="0"/>
          <w:iCs w:val="0"/>
          <w:color w:val="auto"/>
        </w:rPr>
        <w:t>5</w:t>
      </w:r>
      <w:r w:rsidRPr="002C58B5">
        <w:rPr>
          <w:i w:val="0"/>
          <w:iCs w:val="0"/>
          <w:color w:val="auto"/>
        </w:rPr>
        <w:t>. Esialgne pealtvaade</w:t>
      </w:r>
    </w:p>
    <w:p w14:paraId="1E1572E0" w14:textId="77777777" w:rsidR="00AD70A9" w:rsidRDefault="00AD70A9" w:rsidP="00AD70A9">
      <w:pPr>
        <w:keepNext/>
      </w:pPr>
      <w:r>
        <w:rPr>
          <w:noProof/>
        </w:rPr>
        <w:drawing>
          <wp:inline distT="0" distB="0" distL="0" distR="0" wp14:anchorId="06C448A3" wp14:editId="0B6D2637">
            <wp:extent cx="5486400" cy="3251835"/>
            <wp:effectExtent l="0" t="0" r="0" b="5715"/>
            <wp:docPr id="20" name="Pil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lt 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3251835"/>
                    </a:xfrm>
                    <a:prstGeom prst="rect">
                      <a:avLst/>
                    </a:prstGeom>
                  </pic:spPr>
                </pic:pic>
              </a:graphicData>
            </a:graphic>
          </wp:inline>
        </w:drawing>
      </w:r>
    </w:p>
    <w:p w14:paraId="70C01DD2" w14:textId="594F06EA" w:rsidR="00AD70A9" w:rsidRPr="00AD70A9" w:rsidRDefault="00AD70A9" w:rsidP="00AD70A9">
      <w:pPr>
        <w:pStyle w:val="Pealdis"/>
        <w:rPr>
          <w:i w:val="0"/>
          <w:iCs w:val="0"/>
          <w:color w:val="auto"/>
        </w:rPr>
      </w:pPr>
      <w:r w:rsidRPr="00AD70A9">
        <w:rPr>
          <w:i w:val="0"/>
          <w:iCs w:val="0"/>
          <w:color w:val="auto"/>
        </w:rPr>
        <w:t xml:space="preserve">Foto </w:t>
      </w:r>
      <w:r>
        <w:rPr>
          <w:i w:val="0"/>
          <w:iCs w:val="0"/>
          <w:color w:val="auto"/>
        </w:rPr>
        <w:t>6</w:t>
      </w:r>
      <w:r w:rsidRPr="00AD70A9">
        <w:rPr>
          <w:i w:val="0"/>
          <w:iCs w:val="0"/>
          <w:color w:val="auto"/>
        </w:rPr>
        <w:t>. Pealtvaade pärast</w:t>
      </w:r>
    </w:p>
    <w:p w14:paraId="5DA451F3" w14:textId="77777777" w:rsidR="000A62D0" w:rsidRDefault="000A62D0">
      <w:pPr>
        <w:ind w:left="720"/>
        <w:rPr>
          <w:b/>
        </w:rPr>
      </w:pPr>
    </w:p>
    <w:p w14:paraId="639F90B3" w14:textId="77777777" w:rsidR="002C58B5" w:rsidRDefault="005C1512" w:rsidP="002C58B5">
      <w:pPr>
        <w:keepNext/>
        <w:ind w:left="720"/>
      </w:pPr>
      <w:r>
        <w:rPr>
          <w:b/>
          <w:noProof/>
        </w:rPr>
        <w:drawing>
          <wp:inline distT="114300" distB="114300" distL="114300" distR="114300" wp14:anchorId="17A5A02F" wp14:editId="21E431B2">
            <wp:extent cx="3724275" cy="2600325"/>
            <wp:effectExtent l="0" t="0" r="9525" b="9525"/>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3724824" cy="2600708"/>
                    </a:xfrm>
                    <a:prstGeom prst="rect">
                      <a:avLst/>
                    </a:prstGeom>
                    <a:ln/>
                  </pic:spPr>
                </pic:pic>
              </a:graphicData>
            </a:graphic>
          </wp:inline>
        </w:drawing>
      </w:r>
    </w:p>
    <w:p w14:paraId="03E8BE88" w14:textId="27FB1B87" w:rsidR="000A62D0" w:rsidRDefault="002C58B5" w:rsidP="002C58B5">
      <w:pPr>
        <w:pStyle w:val="Pealdis"/>
        <w:rPr>
          <w:i w:val="0"/>
          <w:iCs w:val="0"/>
          <w:color w:val="auto"/>
        </w:rPr>
      </w:pPr>
      <w:r w:rsidRPr="002C58B5">
        <w:rPr>
          <w:i w:val="0"/>
          <w:iCs w:val="0"/>
          <w:color w:val="auto"/>
        </w:rPr>
        <w:t xml:space="preserve">Foto </w:t>
      </w:r>
      <w:r w:rsidR="004D56FF">
        <w:rPr>
          <w:i w:val="0"/>
          <w:iCs w:val="0"/>
          <w:color w:val="auto"/>
        </w:rPr>
        <w:t>7</w:t>
      </w:r>
      <w:r w:rsidRPr="002C58B5">
        <w:rPr>
          <w:i w:val="0"/>
          <w:iCs w:val="0"/>
          <w:color w:val="auto"/>
        </w:rPr>
        <w:t xml:space="preserve">. </w:t>
      </w:r>
      <w:r>
        <w:rPr>
          <w:i w:val="0"/>
          <w:iCs w:val="0"/>
          <w:color w:val="auto"/>
        </w:rPr>
        <w:t>Kummuti põhi enne</w:t>
      </w:r>
    </w:p>
    <w:p w14:paraId="0B998DFE" w14:textId="77777777" w:rsidR="004D56FF" w:rsidRDefault="004D56FF" w:rsidP="004D56FF">
      <w:pPr>
        <w:keepNext/>
      </w:pPr>
      <w:r>
        <w:rPr>
          <w:noProof/>
        </w:rPr>
        <w:drawing>
          <wp:inline distT="0" distB="0" distL="0" distR="0" wp14:anchorId="763B2EB7" wp14:editId="4A215522">
            <wp:extent cx="5486400" cy="3877945"/>
            <wp:effectExtent l="0" t="0" r="0" b="8255"/>
            <wp:docPr id="21" name="Pilt 21" descr="Pilt, millel on kujutatud tekst, karp, mahuti&#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lt 21" descr="Pilt, millel on kujutatud tekst, karp, mahuti&#10;&#10;Kirjeldus on genereeritud automaatsel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3877945"/>
                    </a:xfrm>
                    <a:prstGeom prst="rect">
                      <a:avLst/>
                    </a:prstGeom>
                  </pic:spPr>
                </pic:pic>
              </a:graphicData>
            </a:graphic>
          </wp:inline>
        </w:drawing>
      </w:r>
    </w:p>
    <w:p w14:paraId="675BC635" w14:textId="0CA3FEC7" w:rsidR="004D56FF" w:rsidRPr="004D56FF" w:rsidRDefault="004D56FF" w:rsidP="004D56FF">
      <w:pPr>
        <w:pStyle w:val="Pealdis"/>
        <w:rPr>
          <w:i w:val="0"/>
          <w:iCs w:val="0"/>
          <w:color w:val="auto"/>
        </w:rPr>
      </w:pPr>
      <w:r w:rsidRPr="004D56FF">
        <w:rPr>
          <w:i w:val="0"/>
          <w:iCs w:val="0"/>
          <w:color w:val="auto"/>
        </w:rPr>
        <w:t xml:space="preserve">Foto </w:t>
      </w:r>
      <w:r>
        <w:rPr>
          <w:i w:val="0"/>
          <w:iCs w:val="0"/>
          <w:color w:val="auto"/>
        </w:rPr>
        <w:t>8</w:t>
      </w:r>
      <w:r w:rsidRPr="004D56FF">
        <w:rPr>
          <w:i w:val="0"/>
          <w:iCs w:val="0"/>
          <w:color w:val="auto"/>
        </w:rPr>
        <w:t>. Kummuti põhi pärast</w:t>
      </w:r>
    </w:p>
    <w:p w14:paraId="12E2266D" w14:textId="77777777" w:rsidR="000A62D0" w:rsidRDefault="000A62D0">
      <w:pPr>
        <w:ind w:left="720"/>
        <w:rPr>
          <w:b/>
        </w:rPr>
      </w:pPr>
    </w:p>
    <w:p w14:paraId="260F0C8E" w14:textId="77777777" w:rsidR="002C58B5" w:rsidRDefault="005C1512" w:rsidP="002C58B5">
      <w:pPr>
        <w:keepNext/>
      </w:pPr>
      <w:r>
        <w:rPr>
          <w:noProof/>
        </w:rPr>
        <w:drawing>
          <wp:inline distT="114300" distB="114300" distL="114300" distR="114300" wp14:anchorId="17E05692" wp14:editId="3096C59B">
            <wp:extent cx="4376928" cy="2670048"/>
            <wp:effectExtent l="0" t="0" r="508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a:stretch>
                      <a:fillRect/>
                    </a:stretch>
                  </pic:blipFill>
                  <pic:spPr>
                    <a:xfrm>
                      <a:off x="0" y="0"/>
                      <a:ext cx="4376928" cy="2670048"/>
                    </a:xfrm>
                    <a:prstGeom prst="rect">
                      <a:avLst/>
                    </a:prstGeom>
                    <a:ln/>
                  </pic:spPr>
                </pic:pic>
              </a:graphicData>
            </a:graphic>
          </wp:inline>
        </w:drawing>
      </w:r>
    </w:p>
    <w:p w14:paraId="08E8CDDC" w14:textId="5E6619C1" w:rsidR="000A62D0" w:rsidRDefault="002C58B5" w:rsidP="002C58B5">
      <w:pPr>
        <w:pStyle w:val="Pealdis"/>
        <w:rPr>
          <w:i w:val="0"/>
          <w:iCs w:val="0"/>
          <w:color w:val="auto"/>
        </w:rPr>
      </w:pPr>
      <w:r w:rsidRPr="002C58B5">
        <w:rPr>
          <w:i w:val="0"/>
          <w:iCs w:val="0"/>
          <w:color w:val="auto"/>
        </w:rPr>
        <w:t xml:space="preserve">Foto </w:t>
      </w:r>
      <w:r w:rsidR="004D56FF">
        <w:rPr>
          <w:i w:val="0"/>
          <w:iCs w:val="0"/>
          <w:color w:val="auto"/>
        </w:rPr>
        <w:t>9</w:t>
      </w:r>
      <w:r w:rsidRPr="002C58B5">
        <w:rPr>
          <w:i w:val="0"/>
          <w:iCs w:val="0"/>
          <w:color w:val="auto"/>
        </w:rPr>
        <w:t>. Puhastamata sahtlid</w:t>
      </w:r>
    </w:p>
    <w:p w14:paraId="7FCD7DD6" w14:textId="77777777" w:rsidR="004D56FF" w:rsidRDefault="004D56FF" w:rsidP="004D56FF">
      <w:pPr>
        <w:keepNext/>
      </w:pPr>
      <w:r>
        <w:rPr>
          <w:noProof/>
        </w:rPr>
        <w:drawing>
          <wp:inline distT="0" distB="0" distL="0" distR="0" wp14:anchorId="68C54FF1" wp14:editId="78A56626">
            <wp:extent cx="5486400" cy="3523615"/>
            <wp:effectExtent l="0" t="0" r="0" b="635"/>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523615"/>
                    </a:xfrm>
                    <a:prstGeom prst="rect">
                      <a:avLst/>
                    </a:prstGeom>
                  </pic:spPr>
                </pic:pic>
              </a:graphicData>
            </a:graphic>
          </wp:inline>
        </w:drawing>
      </w:r>
    </w:p>
    <w:p w14:paraId="27635EFE" w14:textId="2B9DEBD0" w:rsidR="004D56FF" w:rsidRPr="004D56FF" w:rsidRDefault="004D56FF" w:rsidP="004D56FF">
      <w:pPr>
        <w:pStyle w:val="Pealdis"/>
        <w:rPr>
          <w:i w:val="0"/>
          <w:iCs w:val="0"/>
          <w:color w:val="auto"/>
        </w:rPr>
      </w:pPr>
      <w:r w:rsidRPr="004D56FF">
        <w:rPr>
          <w:i w:val="0"/>
          <w:iCs w:val="0"/>
          <w:color w:val="auto"/>
        </w:rPr>
        <w:t xml:space="preserve">Foto </w:t>
      </w:r>
      <w:r>
        <w:rPr>
          <w:i w:val="0"/>
          <w:iCs w:val="0"/>
          <w:color w:val="auto"/>
        </w:rPr>
        <w:t>10</w:t>
      </w:r>
      <w:r w:rsidRPr="004D56FF">
        <w:rPr>
          <w:i w:val="0"/>
          <w:iCs w:val="0"/>
          <w:color w:val="auto"/>
        </w:rPr>
        <w:t>. Puhastatud  ülemised sahtlid</w:t>
      </w:r>
    </w:p>
    <w:p w14:paraId="394107E8" w14:textId="77777777" w:rsidR="002C58B5" w:rsidRDefault="005C1512" w:rsidP="002C58B5">
      <w:pPr>
        <w:keepNext/>
      </w:pPr>
      <w:r>
        <w:rPr>
          <w:noProof/>
        </w:rPr>
        <w:drawing>
          <wp:inline distT="114300" distB="114300" distL="114300" distR="114300" wp14:anchorId="219A6002" wp14:editId="3A61DF74">
            <wp:extent cx="2313884" cy="3490913"/>
            <wp:effectExtent l="0" t="0" r="0" b="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7"/>
                    <a:srcRect/>
                    <a:stretch>
                      <a:fillRect/>
                    </a:stretch>
                  </pic:blipFill>
                  <pic:spPr>
                    <a:xfrm>
                      <a:off x="0" y="0"/>
                      <a:ext cx="2313884" cy="3490913"/>
                    </a:xfrm>
                    <a:prstGeom prst="rect">
                      <a:avLst/>
                    </a:prstGeom>
                    <a:ln/>
                  </pic:spPr>
                </pic:pic>
              </a:graphicData>
            </a:graphic>
          </wp:inline>
        </w:drawing>
      </w:r>
      <w:r w:rsidR="002C58B5">
        <w:tab/>
      </w:r>
      <w:r w:rsidR="002C58B5">
        <w:rPr>
          <w:noProof/>
        </w:rPr>
        <w:drawing>
          <wp:inline distT="114300" distB="114300" distL="114300" distR="114300" wp14:anchorId="6708F3FF" wp14:editId="74711A88">
            <wp:extent cx="2419350" cy="2979535"/>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10" name="image11.jpg"/>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2420114" cy="2980476"/>
                    </a:xfrm>
                    <a:prstGeom prst="rect">
                      <a:avLst/>
                    </a:prstGeom>
                    <a:ln/>
                  </pic:spPr>
                </pic:pic>
              </a:graphicData>
            </a:graphic>
          </wp:inline>
        </w:drawing>
      </w:r>
    </w:p>
    <w:p w14:paraId="5A918CEB" w14:textId="1935B562" w:rsidR="002C58B5" w:rsidRDefault="002C58B5" w:rsidP="002C58B5">
      <w:pPr>
        <w:pStyle w:val="Pealdis"/>
      </w:pPr>
      <w:r w:rsidRPr="002C58B5">
        <w:rPr>
          <w:i w:val="0"/>
          <w:iCs w:val="0"/>
          <w:color w:val="auto"/>
        </w:rPr>
        <w:t xml:space="preserve">Foto </w:t>
      </w:r>
      <w:r w:rsidR="004D56FF">
        <w:rPr>
          <w:i w:val="0"/>
          <w:iCs w:val="0"/>
          <w:color w:val="auto"/>
        </w:rPr>
        <w:t>11</w:t>
      </w:r>
      <w:r w:rsidRPr="002C58B5">
        <w:rPr>
          <w:i w:val="0"/>
          <w:iCs w:val="0"/>
          <w:color w:val="auto"/>
        </w:rPr>
        <w:t>. Kummuti esijala ülemine osa</w:t>
      </w:r>
      <w:r>
        <w:tab/>
      </w:r>
      <w:r>
        <w:tab/>
      </w:r>
      <w:r>
        <w:tab/>
      </w:r>
      <w:r w:rsidRPr="002C58B5">
        <w:rPr>
          <w:i w:val="0"/>
          <w:iCs w:val="0"/>
          <w:color w:val="auto"/>
        </w:rPr>
        <w:t xml:space="preserve">Foto </w:t>
      </w:r>
      <w:r w:rsidR="004D56FF">
        <w:rPr>
          <w:i w:val="0"/>
          <w:iCs w:val="0"/>
          <w:color w:val="auto"/>
        </w:rPr>
        <w:t>12</w:t>
      </w:r>
      <w:r w:rsidRPr="002C58B5">
        <w:rPr>
          <w:i w:val="0"/>
          <w:iCs w:val="0"/>
          <w:color w:val="auto"/>
        </w:rPr>
        <w:t>. Kummuti esijala ristlõige</w:t>
      </w:r>
    </w:p>
    <w:p w14:paraId="662E357B" w14:textId="084F6550" w:rsidR="000A62D0" w:rsidRDefault="000A62D0"/>
    <w:p w14:paraId="3E4EE9A3" w14:textId="77777777" w:rsidR="002C58B5" w:rsidRDefault="005C1512" w:rsidP="002C58B5">
      <w:pPr>
        <w:keepNext/>
      </w:pPr>
      <w:r>
        <w:rPr>
          <w:noProof/>
        </w:rPr>
        <w:drawing>
          <wp:inline distT="114300" distB="114300" distL="114300" distR="114300" wp14:anchorId="0B201A97" wp14:editId="0F33FC7F">
            <wp:extent cx="2171700" cy="3045944"/>
            <wp:effectExtent l="0" t="0" r="0" b="254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9"/>
                    <a:srcRect/>
                    <a:stretch>
                      <a:fillRect/>
                    </a:stretch>
                  </pic:blipFill>
                  <pic:spPr>
                    <a:xfrm>
                      <a:off x="0" y="0"/>
                      <a:ext cx="2172940" cy="3047683"/>
                    </a:xfrm>
                    <a:prstGeom prst="rect">
                      <a:avLst/>
                    </a:prstGeom>
                    <a:ln/>
                  </pic:spPr>
                </pic:pic>
              </a:graphicData>
            </a:graphic>
          </wp:inline>
        </w:drawing>
      </w:r>
      <w:r w:rsidR="002C58B5">
        <w:tab/>
      </w:r>
      <w:r w:rsidR="002C58B5">
        <w:tab/>
      </w:r>
      <w:r w:rsidR="002C58B5">
        <w:rPr>
          <w:noProof/>
        </w:rPr>
        <w:drawing>
          <wp:inline distT="114300" distB="114300" distL="114300" distR="114300" wp14:anchorId="37F5C482" wp14:editId="7A8032E6">
            <wp:extent cx="2105025" cy="3064409"/>
            <wp:effectExtent l="0" t="0" r="0" b="3175"/>
            <wp:docPr id="1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a:srcRect/>
                    <a:stretch>
                      <a:fillRect/>
                    </a:stretch>
                  </pic:blipFill>
                  <pic:spPr>
                    <a:xfrm>
                      <a:off x="0" y="0"/>
                      <a:ext cx="2108849" cy="3069976"/>
                    </a:xfrm>
                    <a:prstGeom prst="rect">
                      <a:avLst/>
                    </a:prstGeom>
                    <a:ln/>
                  </pic:spPr>
                </pic:pic>
              </a:graphicData>
            </a:graphic>
          </wp:inline>
        </w:drawing>
      </w:r>
    </w:p>
    <w:p w14:paraId="20BAC4C6" w14:textId="59746DA8" w:rsidR="002C58B5" w:rsidRDefault="002C58B5" w:rsidP="002C58B5">
      <w:pPr>
        <w:pStyle w:val="Pealdis"/>
      </w:pPr>
      <w:r w:rsidRPr="00C25E0B">
        <w:rPr>
          <w:i w:val="0"/>
          <w:iCs w:val="0"/>
          <w:color w:val="auto"/>
        </w:rPr>
        <w:t xml:space="preserve">Foto </w:t>
      </w:r>
      <w:r w:rsidR="004D56FF">
        <w:rPr>
          <w:i w:val="0"/>
          <w:iCs w:val="0"/>
          <w:color w:val="auto"/>
        </w:rPr>
        <w:t>13</w:t>
      </w:r>
      <w:r w:rsidRPr="00C25E0B">
        <w:rPr>
          <w:i w:val="0"/>
          <w:iCs w:val="0"/>
          <w:color w:val="auto"/>
        </w:rPr>
        <w:t xml:space="preserve">. Pealmise kilbi aaderdus </w:t>
      </w:r>
      <w:r w:rsidR="00C25E0B" w:rsidRPr="00C25E0B">
        <w:rPr>
          <w:i w:val="0"/>
          <w:iCs w:val="0"/>
          <w:color w:val="auto"/>
        </w:rPr>
        <w:t>enne</w:t>
      </w:r>
      <w:r w:rsidR="00C25E0B">
        <w:tab/>
      </w:r>
      <w:r>
        <w:tab/>
      </w:r>
      <w:r>
        <w:tab/>
      </w:r>
      <w:r w:rsidRPr="00C25E0B">
        <w:rPr>
          <w:i w:val="0"/>
          <w:iCs w:val="0"/>
          <w:color w:val="auto"/>
        </w:rPr>
        <w:t xml:space="preserve">Foto </w:t>
      </w:r>
      <w:r w:rsidR="004D56FF">
        <w:rPr>
          <w:i w:val="0"/>
          <w:iCs w:val="0"/>
          <w:color w:val="auto"/>
        </w:rPr>
        <w:t>14</w:t>
      </w:r>
      <w:r w:rsidRPr="00C25E0B">
        <w:rPr>
          <w:i w:val="0"/>
          <w:iCs w:val="0"/>
          <w:color w:val="auto"/>
        </w:rPr>
        <w:t xml:space="preserve">. Pealmise kilbi aaderdus </w:t>
      </w:r>
      <w:r w:rsidR="00C25E0B" w:rsidRPr="00C25E0B">
        <w:rPr>
          <w:i w:val="0"/>
          <w:iCs w:val="0"/>
          <w:color w:val="auto"/>
        </w:rPr>
        <w:t>pärast</w:t>
      </w:r>
    </w:p>
    <w:p w14:paraId="15C6913E" w14:textId="7ABA419E" w:rsidR="000A62D0" w:rsidRDefault="005C1512">
      <w:r>
        <w:tab/>
      </w:r>
    </w:p>
    <w:p w14:paraId="0F6BC521" w14:textId="7262BB74" w:rsidR="00C25E0B" w:rsidRDefault="00D349C4" w:rsidP="00C25E0B">
      <w:pPr>
        <w:keepNext/>
      </w:pPr>
      <w:r>
        <w:rPr>
          <w:noProof/>
        </w:rPr>
        <w:drawing>
          <wp:inline distT="114300" distB="114300" distL="114300" distR="114300" wp14:anchorId="1FA7AA47" wp14:editId="7E3C1A64">
            <wp:extent cx="2344604" cy="3141538"/>
            <wp:effectExtent l="0" t="0" r="0" b="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1"/>
                    <a:srcRect/>
                    <a:stretch>
                      <a:fillRect/>
                    </a:stretch>
                  </pic:blipFill>
                  <pic:spPr>
                    <a:xfrm>
                      <a:off x="0" y="0"/>
                      <a:ext cx="2344604" cy="3141538"/>
                    </a:xfrm>
                    <a:prstGeom prst="rect">
                      <a:avLst/>
                    </a:prstGeom>
                    <a:ln/>
                  </pic:spPr>
                </pic:pic>
              </a:graphicData>
            </a:graphic>
          </wp:inline>
        </w:drawing>
      </w:r>
      <w:r>
        <w:tab/>
      </w:r>
      <w:r w:rsidR="005C1512">
        <w:rPr>
          <w:noProof/>
        </w:rPr>
        <w:drawing>
          <wp:inline distT="114300" distB="114300" distL="114300" distR="114300" wp14:anchorId="5E237CD8" wp14:editId="127959E4">
            <wp:extent cx="2344570" cy="3141538"/>
            <wp:effectExtent l="0" t="0" r="0" b="0"/>
            <wp:docPr id="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2344570" cy="3141538"/>
                    </a:xfrm>
                    <a:prstGeom prst="rect">
                      <a:avLst/>
                    </a:prstGeom>
                    <a:ln/>
                  </pic:spPr>
                </pic:pic>
              </a:graphicData>
            </a:graphic>
          </wp:inline>
        </w:drawing>
      </w:r>
    </w:p>
    <w:p w14:paraId="73CE6012" w14:textId="5FAD2A32" w:rsidR="00C25E0B" w:rsidRDefault="00C25E0B" w:rsidP="00C25E0B">
      <w:pPr>
        <w:pStyle w:val="Pealdis"/>
      </w:pPr>
      <w:r w:rsidRPr="00C25E0B">
        <w:rPr>
          <w:i w:val="0"/>
          <w:iCs w:val="0"/>
          <w:color w:val="auto"/>
        </w:rPr>
        <w:t xml:space="preserve">Foto </w:t>
      </w:r>
      <w:r w:rsidR="004D56FF">
        <w:rPr>
          <w:i w:val="0"/>
          <w:iCs w:val="0"/>
          <w:color w:val="auto"/>
        </w:rPr>
        <w:t>15</w:t>
      </w:r>
      <w:r w:rsidRPr="00C25E0B">
        <w:rPr>
          <w:i w:val="0"/>
          <w:iCs w:val="0"/>
          <w:color w:val="auto"/>
        </w:rPr>
        <w:t xml:space="preserve">. </w:t>
      </w:r>
      <w:r w:rsidR="00D349C4">
        <w:rPr>
          <w:i w:val="0"/>
          <w:iCs w:val="0"/>
          <w:color w:val="auto"/>
        </w:rPr>
        <w:t>Sahtlipõhjade puhastamine olemmustusest</w:t>
      </w:r>
      <w:r>
        <w:tab/>
      </w:r>
      <w:r w:rsidRPr="00C25E0B">
        <w:rPr>
          <w:i w:val="0"/>
          <w:iCs w:val="0"/>
          <w:color w:val="auto"/>
        </w:rPr>
        <w:t xml:space="preserve">Foto </w:t>
      </w:r>
      <w:r w:rsidR="004D56FF">
        <w:rPr>
          <w:i w:val="0"/>
          <w:iCs w:val="0"/>
          <w:color w:val="auto"/>
        </w:rPr>
        <w:t>16</w:t>
      </w:r>
      <w:r w:rsidRPr="00C25E0B">
        <w:rPr>
          <w:i w:val="0"/>
          <w:iCs w:val="0"/>
          <w:color w:val="auto"/>
        </w:rPr>
        <w:t xml:space="preserve">. </w:t>
      </w:r>
      <w:r w:rsidR="00D349C4">
        <w:rPr>
          <w:i w:val="0"/>
          <w:iCs w:val="0"/>
          <w:color w:val="auto"/>
        </w:rPr>
        <w:t>Esijalgade modelleerimine</w:t>
      </w:r>
    </w:p>
    <w:p w14:paraId="1C6255CD" w14:textId="77777777" w:rsidR="00C25E0B" w:rsidRDefault="00C25E0B"/>
    <w:p w14:paraId="4D0A769B" w14:textId="77777777" w:rsidR="00CF7672" w:rsidRDefault="005C1512" w:rsidP="00CF7672">
      <w:pPr>
        <w:keepNext/>
      </w:pPr>
      <w:r>
        <w:rPr>
          <w:noProof/>
        </w:rPr>
        <w:drawing>
          <wp:inline distT="114300" distB="114300" distL="114300" distR="114300" wp14:anchorId="26E0838B" wp14:editId="415D8483">
            <wp:extent cx="2286000" cy="3057525"/>
            <wp:effectExtent l="0" t="0" r="0" b="9525"/>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a:srcRect/>
                    <a:stretch>
                      <a:fillRect/>
                    </a:stretch>
                  </pic:blipFill>
                  <pic:spPr>
                    <a:xfrm>
                      <a:off x="0" y="0"/>
                      <a:ext cx="2286498" cy="3058191"/>
                    </a:xfrm>
                    <a:prstGeom prst="rect">
                      <a:avLst/>
                    </a:prstGeom>
                    <a:ln/>
                  </pic:spPr>
                </pic:pic>
              </a:graphicData>
            </a:graphic>
          </wp:inline>
        </w:drawing>
      </w:r>
      <w:r w:rsidR="00CF7672">
        <w:tab/>
      </w:r>
      <w:r w:rsidR="00CF7672">
        <w:rPr>
          <w:noProof/>
        </w:rPr>
        <w:drawing>
          <wp:inline distT="114300" distB="114300" distL="114300" distR="114300" wp14:anchorId="46243C88" wp14:editId="77331182">
            <wp:extent cx="2268141" cy="3024188"/>
            <wp:effectExtent l="0" t="0" r="0" b="0"/>
            <wp:docPr id="1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
                    <a:srcRect/>
                    <a:stretch>
                      <a:fillRect/>
                    </a:stretch>
                  </pic:blipFill>
                  <pic:spPr>
                    <a:xfrm>
                      <a:off x="0" y="0"/>
                      <a:ext cx="2268141" cy="3024188"/>
                    </a:xfrm>
                    <a:prstGeom prst="rect">
                      <a:avLst/>
                    </a:prstGeom>
                    <a:ln/>
                  </pic:spPr>
                </pic:pic>
              </a:graphicData>
            </a:graphic>
          </wp:inline>
        </w:drawing>
      </w:r>
    </w:p>
    <w:p w14:paraId="7DBEBE07" w14:textId="036BFC7A" w:rsidR="000A62D0" w:rsidRPr="00CF7672" w:rsidRDefault="00CF7672" w:rsidP="00C25E0B">
      <w:pPr>
        <w:pStyle w:val="Pealdis"/>
      </w:pPr>
      <w:r w:rsidRPr="00CF7672">
        <w:rPr>
          <w:i w:val="0"/>
          <w:iCs w:val="0"/>
          <w:color w:val="auto"/>
        </w:rPr>
        <w:t xml:space="preserve">Foto </w:t>
      </w:r>
      <w:r>
        <w:rPr>
          <w:i w:val="0"/>
          <w:iCs w:val="0"/>
          <w:color w:val="auto"/>
        </w:rPr>
        <w:t>17</w:t>
      </w:r>
      <w:r w:rsidRPr="00CF7672">
        <w:rPr>
          <w:i w:val="0"/>
          <w:iCs w:val="0"/>
          <w:color w:val="auto"/>
        </w:rPr>
        <w:t xml:space="preserve">. </w:t>
      </w:r>
      <w:r>
        <w:rPr>
          <w:i w:val="0"/>
          <w:iCs w:val="0"/>
          <w:color w:val="auto"/>
        </w:rPr>
        <w:t>Tagajalgade treimine</w:t>
      </w:r>
      <w:r>
        <w:tab/>
      </w:r>
      <w:r>
        <w:tab/>
      </w:r>
      <w:r>
        <w:tab/>
      </w:r>
      <w:r w:rsidR="00C25E0B" w:rsidRPr="00C25E0B">
        <w:rPr>
          <w:i w:val="0"/>
          <w:iCs w:val="0"/>
          <w:color w:val="auto"/>
        </w:rPr>
        <w:t xml:space="preserve">Foto </w:t>
      </w:r>
      <w:r w:rsidR="004D56FF">
        <w:rPr>
          <w:i w:val="0"/>
          <w:iCs w:val="0"/>
          <w:color w:val="auto"/>
        </w:rPr>
        <w:t>1</w:t>
      </w:r>
      <w:r>
        <w:rPr>
          <w:i w:val="0"/>
          <w:iCs w:val="0"/>
          <w:color w:val="auto"/>
        </w:rPr>
        <w:t>8</w:t>
      </w:r>
      <w:r w:rsidR="00C25E0B" w:rsidRPr="00C25E0B">
        <w:rPr>
          <w:i w:val="0"/>
          <w:iCs w:val="0"/>
          <w:color w:val="auto"/>
        </w:rPr>
        <w:t xml:space="preserve">. </w:t>
      </w:r>
      <w:r>
        <w:rPr>
          <w:i w:val="0"/>
          <w:iCs w:val="0"/>
          <w:color w:val="auto"/>
        </w:rPr>
        <w:t>Viimistluse värskendamine õlivahaga</w:t>
      </w:r>
    </w:p>
    <w:p w14:paraId="579D5150" w14:textId="77777777" w:rsidR="00C25E0B" w:rsidRDefault="005C1512" w:rsidP="00C25E0B">
      <w:pPr>
        <w:keepNext/>
      </w:pPr>
      <w:r>
        <w:rPr>
          <w:noProof/>
        </w:rPr>
        <w:drawing>
          <wp:inline distT="114300" distB="114300" distL="114300" distR="114300" wp14:anchorId="75877B31" wp14:editId="3E925D7D">
            <wp:extent cx="2486025" cy="3292051"/>
            <wp:effectExtent l="0" t="0" r="0" b="3810"/>
            <wp:docPr id="1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
                    <a:srcRect/>
                    <a:stretch>
                      <a:fillRect/>
                    </a:stretch>
                  </pic:blipFill>
                  <pic:spPr>
                    <a:xfrm>
                      <a:off x="0" y="0"/>
                      <a:ext cx="2486972" cy="3293305"/>
                    </a:xfrm>
                    <a:prstGeom prst="rect">
                      <a:avLst/>
                    </a:prstGeom>
                    <a:ln/>
                  </pic:spPr>
                </pic:pic>
              </a:graphicData>
            </a:graphic>
          </wp:inline>
        </w:drawing>
      </w:r>
      <w:r w:rsidR="00C25E0B">
        <w:tab/>
      </w:r>
      <w:r w:rsidR="00C25E0B">
        <w:rPr>
          <w:noProof/>
        </w:rPr>
        <w:drawing>
          <wp:inline distT="114300" distB="114300" distL="114300" distR="114300" wp14:anchorId="26DD4BFC" wp14:editId="12B8CF47">
            <wp:extent cx="2533650" cy="3289935"/>
            <wp:effectExtent l="0" t="0" r="0" b="5715"/>
            <wp:docPr id="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
                    <a:srcRect/>
                    <a:stretch>
                      <a:fillRect/>
                    </a:stretch>
                  </pic:blipFill>
                  <pic:spPr>
                    <a:xfrm>
                      <a:off x="0" y="0"/>
                      <a:ext cx="2535360" cy="3292155"/>
                    </a:xfrm>
                    <a:prstGeom prst="rect">
                      <a:avLst/>
                    </a:prstGeom>
                    <a:ln/>
                  </pic:spPr>
                </pic:pic>
              </a:graphicData>
            </a:graphic>
          </wp:inline>
        </w:drawing>
      </w:r>
    </w:p>
    <w:p w14:paraId="23D622DB" w14:textId="46911D02" w:rsidR="00C25E0B" w:rsidRDefault="00C25E0B" w:rsidP="00C25E0B">
      <w:pPr>
        <w:pStyle w:val="Pealdis"/>
      </w:pPr>
      <w:r w:rsidRPr="00C25E0B">
        <w:rPr>
          <w:i w:val="0"/>
          <w:iCs w:val="0"/>
          <w:color w:val="auto"/>
        </w:rPr>
        <w:t>Foto</w:t>
      </w:r>
      <w:r w:rsidR="004D56FF">
        <w:rPr>
          <w:i w:val="0"/>
          <w:iCs w:val="0"/>
          <w:color w:val="auto"/>
        </w:rPr>
        <w:t xml:space="preserve"> 1</w:t>
      </w:r>
      <w:r w:rsidR="00CF7672">
        <w:rPr>
          <w:i w:val="0"/>
          <w:iCs w:val="0"/>
          <w:color w:val="auto"/>
        </w:rPr>
        <w:t>9</w:t>
      </w:r>
      <w:r w:rsidRPr="00C25E0B">
        <w:rPr>
          <w:i w:val="0"/>
          <w:iCs w:val="0"/>
          <w:color w:val="auto"/>
        </w:rPr>
        <w:t>. Vasak esijalg</w:t>
      </w:r>
      <w:r>
        <w:rPr>
          <w:i w:val="0"/>
          <w:iCs w:val="0"/>
          <w:color w:val="auto"/>
        </w:rPr>
        <w:t xml:space="preserve"> viimistlemata</w:t>
      </w:r>
      <w:r w:rsidRPr="00C25E0B">
        <w:rPr>
          <w:color w:val="auto"/>
        </w:rPr>
        <w:t xml:space="preserve"> </w:t>
      </w:r>
      <w:r>
        <w:tab/>
      </w:r>
      <w:r>
        <w:tab/>
      </w:r>
      <w:r>
        <w:tab/>
      </w:r>
      <w:r w:rsidRPr="00C25E0B">
        <w:rPr>
          <w:i w:val="0"/>
          <w:iCs w:val="0"/>
          <w:color w:val="auto"/>
        </w:rPr>
        <w:t>Foto</w:t>
      </w:r>
      <w:r w:rsidR="004D56FF">
        <w:rPr>
          <w:i w:val="0"/>
          <w:iCs w:val="0"/>
          <w:color w:val="auto"/>
        </w:rPr>
        <w:t xml:space="preserve"> </w:t>
      </w:r>
      <w:r w:rsidR="00CF7672">
        <w:rPr>
          <w:i w:val="0"/>
          <w:iCs w:val="0"/>
          <w:color w:val="auto"/>
        </w:rPr>
        <w:t>20</w:t>
      </w:r>
      <w:r w:rsidRPr="00C25E0B">
        <w:rPr>
          <w:i w:val="0"/>
          <w:iCs w:val="0"/>
          <w:color w:val="auto"/>
        </w:rPr>
        <w:t>. Vasak esijalg viim</w:t>
      </w:r>
      <w:r>
        <w:rPr>
          <w:i w:val="0"/>
          <w:iCs w:val="0"/>
          <w:color w:val="auto"/>
        </w:rPr>
        <w:t>i</w:t>
      </w:r>
      <w:r w:rsidRPr="00C25E0B">
        <w:rPr>
          <w:i w:val="0"/>
          <w:iCs w:val="0"/>
          <w:color w:val="auto"/>
        </w:rPr>
        <w:t>stletuna</w:t>
      </w:r>
    </w:p>
    <w:p w14:paraId="198D0FD3" w14:textId="085AA3E7" w:rsidR="000A62D0" w:rsidRDefault="00C25E0B">
      <w:r>
        <w:tab/>
      </w:r>
    </w:p>
    <w:p w14:paraId="32464519" w14:textId="4CD590E5" w:rsidR="00C25E0B" w:rsidRDefault="00C25E0B"/>
    <w:p w14:paraId="38247F9A" w14:textId="77777777" w:rsidR="00C25E0B" w:rsidRDefault="00C25E0B"/>
    <w:p w14:paraId="5C3B9133" w14:textId="77777777" w:rsidR="00C25E0B" w:rsidRDefault="005C1512" w:rsidP="00C25E0B">
      <w:pPr>
        <w:keepNext/>
      </w:pPr>
      <w:r>
        <w:rPr>
          <w:noProof/>
        </w:rPr>
        <w:drawing>
          <wp:inline distT="114300" distB="114300" distL="114300" distR="114300" wp14:anchorId="3B150A0F" wp14:editId="41611215">
            <wp:extent cx="2438400" cy="3252470"/>
            <wp:effectExtent l="0" t="0" r="0" b="508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7"/>
                    <a:srcRect/>
                    <a:stretch>
                      <a:fillRect/>
                    </a:stretch>
                  </pic:blipFill>
                  <pic:spPr>
                    <a:xfrm>
                      <a:off x="0" y="0"/>
                      <a:ext cx="2438636" cy="3252785"/>
                    </a:xfrm>
                    <a:prstGeom prst="rect">
                      <a:avLst/>
                    </a:prstGeom>
                    <a:ln/>
                  </pic:spPr>
                </pic:pic>
              </a:graphicData>
            </a:graphic>
          </wp:inline>
        </w:drawing>
      </w:r>
      <w:r w:rsidR="00C25E0B">
        <w:tab/>
      </w:r>
      <w:r w:rsidR="00C25E0B">
        <w:rPr>
          <w:noProof/>
        </w:rPr>
        <w:drawing>
          <wp:inline distT="114300" distB="114300" distL="114300" distR="114300" wp14:anchorId="179026D6" wp14:editId="102E9625">
            <wp:extent cx="2524125" cy="3255645"/>
            <wp:effectExtent l="0" t="0" r="9525" b="1905"/>
            <wp:docPr id="1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8"/>
                    <a:srcRect/>
                    <a:stretch>
                      <a:fillRect/>
                    </a:stretch>
                  </pic:blipFill>
                  <pic:spPr>
                    <a:xfrm>
                      <a:off x="0" y="0"/>
                      <a:ext cx="2524603" cy="3256262"/>
                    </a:xfrm>
                    <a:prstGeom prst="rect">
                      <a:avLst/>
                    </a:prstGeom>
                    <a:ln/>
                  </pic:spPr>
                </pic:pic>
              </a:graphicData>
            </a:graphic>
          </wp:inline>
        </w:drawing>
      </w:r>
    </w:p>
    <w:p w14:paraId="59087F40" w14:textId="2C364DA4" w:rsidR="00C25E0B" w:rsidRDefault="00C25E0B" w:rsidP="00C25E0B">
      <w:pPr>
        <w:pStyle w:val="Pealdis"/>
      </w:pPr>
      <w:r w:rsidRPr="001142C2">
        <w:rPr>
          <w:i w:val="0"/>
          <w:iCs w:val="0"/>
          <w:color w:val="auto"/>
        </w:rPr>
        <w:t>Foto</w:t>
      </w:r>
      <w:r w:rsidR="004D56FF">
        <w:rPr>
          <w:i w:val="0"/>
          <w:iCs w:val="0"/>
          <w:color w:val="auto"/>
        </w:rPr>
        <w:t xml:space="preserve"> 2</w:t>
      </w:r>
      <w:r w:rsidR="00CF7672">
        <w:rPr>
          <w:i w:val="0"/>
          <w:iCs w:val="0"/>
          <w:color w:val="auto"/>
        </w:rPr>
        <w:t>1</w:t>
      </w:r>
      <w:r w:rsidRPr="001142C2">
        <w:rPr>
          <w:i w:val="0"/>
          <w:iCs w:val="0"/>
          <w:color w:val="auto"/>
        </w:rPr>
        <w:t>. Kummuti põhjakilbi liimimine</w:t>
      </w:r>
      <w:r w:rsidRPr="001142C2">
        <w:rPr>
          <w:i w:val="0"/>
          <w:iCs w:val="0"/>
          <w:color w:val="auto"/>
        </w:rPr>
        <w:tab/>
      </w:r>
      <w:r>
        <w:tab/>
      </w:r>
      <w:r>
        <w:tab/>
      </w:r>
      <w:r w:rsidRPr="001142C2">
        <w:rPr>
          <w:i w:val="0"/>
          <w:iCs w:val="0"/>
          <w:color w:val="auto"/>
        </w:rPr>
        <w:t>Foto</w:t>
      </w:r>
      <w:r w:rsidR="004D56FF">
        <w:rPr>
          <w:i w:val="0"/>
          <w:iCs w:val="0"/>
          <w:color w:val="auto"/>
        </w:rPr>
        <w:t xml:space="preserve"> 2</w:t>
      </w:r>
      <w:r w:rsidR="00CF7672">
        <w:rPr>
          <w:i w:val="0"/>
          <w:iCs w:val="0"/>
          <w:color w:val="auto"/>
        </w:rPr>
        <w:t>2</w:t>
      </w:r>
      <w:r w:rsidRPr="001142C2">
        <w:rPr>
          <w:i w:val="0"/>
          <w:iCs w:val="0"/>
          <w:color w:val="auto"/>
        </w:rPr>
        <w:t xml:space="preserve">. Kummuti pealmise kilbi </w:t>
      </w:r>
      <w:r w:rsidR="001142C2" w:rsidRPr="001142C2">
        <w:rPr>
          <w:i w:val="0"/>
          <w:iCs w:val="0"/>
          <w:color w:val="auto"/>
        </w:rPr>
        <w:t>viimistluse eemaldus</w:t>
      </w:r>
    </w:p>
    <w:p w14:paraId="31E82C1B" w14:textId="37F2AD7F" w:rsidR="001142C2" w:rsidRDefault="00C25E0B" w:rsidP="00CF7672">
      <w:pPr>
        <w:keepNext/>
      </w:pPr>
      <w:r>
        <w:tab/>
      </w:r>
    </w:p>
    <w:p w14:paraId="73F6ADC9" w14:textId="77777777" w:rsidR="00CF7672" w:rsidRPr="00CF7672" w:rsidRDefault="00CF7672" w:rsidP="00CF7672">
      <w:pPr>
        <w:keepNext/>
      </w:pPr>
    </w:p>
    <w:p w14:paraId="7736261A" w14:textId="77777777" w:rsidR="000A62D0" w:rsidRDefault="000A62D0"/>
    <w:p w14:paraId="7360996B" w14:textId="1EFFD5AB" w:rsidR="000A62D0" w:rsidRDefault="005C1512">
      <w:pPr>
        <w:numPr>
          <w:ilvl w:val="0"/>
          <w:numId w:val="2"/>
        </w:numPr>
        <w:rPr>
          <w:b/>
        </w:rPr>
      </w:pPr>
      <w:r>
        <w:rPr>
          <w:b/>
        </w:rPr>
        <w:t xml:space="preserve">Teostatud tööde tulemus </w:t>
      </w:r>
    </w:p>
    <w:p w14:paraId="57B4B5F2" w14:textId="77777777" w:rsidR="004D56FF" w:rsidRDefault="004D56FF" w:rsidP="004D56FF">
      <w:pPr>
        <w:ind w:left="720"/>
        <w:rPr>
          <w:b/>
        </w:rPr>
      </w:pPr>
    </w:p>
    <w:p w14:paraId="5BEAA650" w14:textId="3B61F321" w:rsidR="000A62D0" w:rsidRDefault="004D56FF">
      <w:pPr>
        <w:ind w:left="720"/>
        <w:rPr>
          <w:b/>
        </w:rPr>
      </w:pPr>
      <w:r>
        <w:rPr>
          <w:b/>
          <w:noProof/>
        </w:rPr>
        <w:drawing>
          <wp:inline distT="0" distB="0" distL="0" distR="0" wp14:anchorId="37B91E4B" wp14:editId="3A31AE7D">
            <wp:extent cx="4362450" cy="4362450"/>
            <wp:effectExtent l="0" t="0" r="0" b="0"/>
            <wp:docPr id="23" name="Pilt 23" descr="Pilt, millel on kujutatud mööbel, siseruumis, sahtlitega kummut, vana&#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lt 23" descr="Pilt, millel on kujutatud mööbel, siseruumis, sahtlitega kummut, vana&#10;&#10;Kirjeldus on genereeritud automaatsel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62450" cy="4362450"/>
                    </a:xfrm>
                    <a:prstGeom prst="rect">
                      <a:avLst/>
                    </a:prstGeom>
                  </pic:spPr>
                </pic:pic>
              </a:graphicData>
            </a:graphic>
          </wp:inline>
        </w:drawing>
      </w:r>
    </w:p>
    <w:p w14:paraId="53FB426C" w14:textId="77777777" w:rsidR="000A62D0" w:rsidRDefault="005C1512">
      <w:pPr>
        <w:ind w:left="720"/>
      </w:pPr>
      <w:r>
        <w:t xml:space="preserve">Tööde tulemusena sai puhastatud kummuti </w:t>
      </w:r>
      <w:proofErr w:type="spellStart"/>
      <w:r>
        <w:t>sise</w:t>
      </w:r>
      <w:proofErr w:type="spellEnd"/>
      <w:r>
        <w:t xml:space="preserve">- kui välispinnad, sahtlite </w:t>
      </w:r>
      <w:proofErr w:type="spellStart"/>
      <w:r>
        <w:t>sise</w:t>
      </w:r>
      <w:proofErr w:type="spellEnd"/>
      <w:r>
        <w:t xml:space="preserve">- ja välispinnad, värskendatud kummuti viimistlus, treitud uued tagumised jalad ning modelleeritud esijalad, teostatud </w:t>
      </w:r>
      <w:proofErr w:type="spellStart"/>
      <w:r>
        <w:t>aaderdatud</w:t>
      </w:r>
      <w:proofErr w:type="spellEnd"/>
      <w:r>
        <w:t xml:space="preserve"> rekonstruktsioon kummuti pealmisele pinnale.</w:t>
      </w:r>
    </w:p>
    <w:p w14:paraId="693010A2" w14:textId="77777777" w:rsidR="000A62D0" w:rsidRDefault="000A62D0">
      <w:pPr>
        <w:rPr>
          <w:b/>
        </w:rPr>
      </w:pPr>
    </w:p>
    <w:p w14:paraId="73FB0A2A" w14:textId="77777777" w:rsidR="000A62D0" w:rsidRDefault="005C1512">
      <w:pPr>
        <w:numPr>
          <w:ilvl w:val="0"/>
          <w:numId w:val="2"/>
        </w:numPr>
        <w:rPr>
          <w:b/>
        </w:rPr>
      </w:pPr>
      <w:r>
        <w:rPr>
          <w:b/>
        </w:rPr>
        <w:t>Säilitus- ja hooldusjuhend</w:t>
      </w:r>
    </w:p>
    <w:p w14:paraId="00C1DC02" w14:textId="77777777" w:rsidR="000A62D0" w:rsidRDefault="000A62D0">
      <w:pPr>
        <w:ind w:left="720"/>
        <w:rPr>
          <w:b/>
        </w:rPr>
      </w:pPr>
    </w:p>
    <w:p w14:paraId="2821D7D3" w14:textId="77777777" w:rsidR="000A62D0" w:rsidRDefault="005C1512">
      <w:pPr>
        <w:pBdr>
          <w:top w:val="nil"/>
          <w:left w:val="nil"/>
          <w:bottom w:val="nil"/>
          <w:right w:val="nil"/>
          <w:between w:val="nil"/>
        </w:pBdr>
        <w:ind w:left="720"/>
        <w:rPr>
          <w:color w:val="000000"/>
        </w:rPr>
      </w:pPr>
      <w:r>
        <w:rPr>
          <w:color w:val="000000"/>
        </w:rPr>
        <w:t>Kummutit tuleb säilitada puhtas ja tolmuvabas ruumis, mille temperatuur jääb vahemikku +5...+24 C ja suhteline õhuniiskus on 40-60%. Tuleb hoiduda niiskustingimuste järsust muutusest, kuna puit vajab kohanemiseks aega. Hooldamisel võib kasutada niisutatud pehmet lappi või spetsiaalseid mööblihooldusvahendeid.</w:t>
      </w:r>
    </w:p>
    <w:p w14:paraId="35617BBE" w14:textId="77777777" w:rsidR="000A62D0" w:rsidRDefault="000A62D0">
      <w:pPr>
        <w:ind w:left="360"/>
        <w:rPr>
          <w:b/>
        </w:rPr>
      </w:pPr>
    </w:p>
    <w:p w14:paraId="77D4EEF1" w14:textId="77777777" w:rsidR="000A62D0" w:rsidRDefault="000A62D0"/>
    <w:p w14:paraId="3EDF7D9D" w14:textId="77777777" w:rsidR="000A62D0" w:rsidRDefault="000A62D0"/>
    <w:p w14:paraId="1EE2BB0A" w14:textId="12161A8C" w:rsidR="000A62D0" w:rsidRDefault="005C1512">
      <w:r>
        <w:t>Kuupäev</w:t>
      </w:r>
      <w:r w:rsidR="00CF7672">
        <w:t xml:space="preserve"> 12.05.2021</w:t>
      </w:r>
    </w:p>
    <w:p w14:paraId="7B2E41A6" w14:textId="77777777" w:rsidR="000A62D0" w:rsidRDefault="000A62D0"/>
    <w:p w14:paraId="38998766" w14:textId="77777777" w:rsidR="000A62D0" w:rsidRDefault="005C1512">
      <w:r>
        <w:t xml:space="preserve">Allkiri </w:t>
      </w:r>
    </w:p>
    <w:p w14:paraId="74EC24E6" w14:textId="77777777" w:rsidR="000A62D0" w:rsidRDefault="000A62D0"/>
    <w:sectPr w:rsidR="000A62D0">
      <w:pgSz w:w="12240" w:h="15840"/>
      <w:pgMar w:top="1440" w:right="1800" w:bottom="1440" w:left="1800"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Georgia">
    <w:panose1 w:val="02040502050405020303"/>
    <w:charset w:val="BA"/>
    <w:family w:val="roman"/>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3F274C"/>
    <w:multiLevelType w:val="multilevel"/>
    <w:tmpl w:val="6C2A1B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615C43C9"/>
    <w:multiLevelType w:val="multilevel"/>
    <w:tmpl w:val="623CEC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7A8B7354"/>
    <w:multiLevelType w:val="multilevel"/>
    <w:tmpl w:val="7C3EDB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7C104FFD"/>
    <w:multiLevelType w:val="multilevel"/>
    <w:tmpl w:val="C28AB4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CE827A3"/>
    <w:multiLevelType w:val="multilevel"/>
    <w:tmpl w:val="8564D0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62D0"/>
    <w:rsid w:val="00052C27"/>
    <w:rsid w:val="00061CEE"/>
    <w:rsid w:val="000A62D0"/>
    <w:rsid w:val="001142C2"/>
    <w:rsid w:val="001E6560"/>
    <w:rsid w:val="002C58B5"/>
    <w:rsid w:val="003C6275"/>
    <w:rsid w:val="004D56FF"/>
    <w:rsid w:val="005C1512"/>
    <w:rsid w:val="005E130F"/>
    <w:rsid w:val="00A165E1"/>
    <w:rsid w:val="00AD70A9"/>
    <w:rsid w:val="00C25E0B"/>
    <w:rsid w:val="00CA6843"/>
    <w:rsid w:val="00CF7672"/>
    <w:rsid w:val="00D349C4"/>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497850"/>
  <w15:docId w15:val="{DCB74035-7133-4B00-9317-C115A574C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t-EE" w:eastAsia="et-E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uiPriority w:val="9"/>
    <w:qFormat/>
    <w:pPr>
      <w:keepNext/>
      <w:keepLines/>
      <w:spacing w:before="480" w:after="120"/>
      <w:outlineLvl w:val="0"/>
    </w:pPr>
    <w:rPr>
      <w:b/>
      <w:sz w:val="48"/>
      <w:szCs w:val="48"/>
    </w:rPr>
  </w:style>
  <w:style w:type="paragraph" w:styleId="Pealkiri2">
    <w:name w:val="heading 2"/>
    <w:basedOn w:val="Normaallaad"/>
    <w:next w:val="Normaallaad"/>
    <w:uiPriority w:val="9"/>
    <w:semiHidden/>
    <w:unhideWhenUsed/>
    <w:qFormat/>
    <w:pPr>
      <w:keepNext/>
      <w:keepLines/>
      <w:spacing w:before="360" w:after="80"/>
      <w:outlineLvl w:val="1"/>
    </w:pPr>
    <w:rPr>
      <w:b/>
      <w:sz w:val="36"/>
      <w:szCs w:val="36"/>
    </w:rPr>
  </w:style>
  <w:style w:type="paragraph" w:styleId="Pealkiri3">
    <w:name w:val="heading 3"/>
    <w:basedOn w:val="Normaallaad"/>
    <w:next w:val="Normaallaad"/>
    <w:uiPriority w:val="9"/>
    <w:semiHidden/>
    <w:unhideWhenUsed/>
    <w:qFormat/>
    <w:pPr>
      <w:keepNext/>
      <w:keepLines/>
      <w:spacing w:before="280" w:after="80"/>
      <w:outlineLvl w:val="2"/>
    </w:pPr>
    <w:rPr>
      <w:b/>
      <w:sz w:val="28"/>
      <w:szCs w:val="28"/>
    </w:rPr>
  </w:style>
  <w:style w:type="paragraph" w:styleId="Pealkiri4">
    <w:name w:val="heading 4"/>
    <w:basedOn w:val="Normaallaad"/>
    <w:next w:val="Normaallaad"/>
    <w:uiPriority w:val="9"/>
    <w:semiHidden/>
    <w:unhideWhenUsed/>
    <w:qFormat/>
    <w:pPr>
      <w:keepNext/>
      <w:keepLines/>
      <w:spacing w:before="240" w:after="40"/>
      <w:outlineLvl w:val="3"/>
    </w:pPr>
    <w:rPr>
      <w:b/>
    </w:rPr>
  </w:style>
  <w:style w:type="paragraph" w:styleId="Pealkiri5">
    <w:name w:val="heading 5"/>
    <w:basedOn w:val="Normaallaad"/>
    <w:next w:val="Normaallaad"/>
    <w:uiPriority w:val="9"/>
    <w:semiHidden/>
    <w:unhideWhenUsed/>
    <w:qFormat/>
    <w:pPr>
      <w:keepNext/>
      <w:keepLines/>
      <w:spacing w:before="220" w:after="40"/>
      <w:outlineLvl w:val="4"/>
    </w:pPr>
    <w:rPr>
      <w:b/>
      <w:sz w:val="22"/>
      <w:szCs w:val="22"/>
    </w:rPr>
  </w:style>
  <w:style w:type="paragraph" w:styleId="Pealkiri6">
    <w:name w:val="heading 6"/>
    <w:basedOn w:val="Normaallaad"/>
    <w:next w:val="Normaallaad"/>
    <w:uiPriority w:val="9"/>
    <w:semiHidden/>
    <w:unhideWhenUsed/>
    <w:qFormat/>
    <w:pPr>
      <w:keepNext/>
      <w:keepLines/>
      <w:spacing w:before="200" w:after="40"/>
      <w:outlineLvl w:val="5"/>
    </w:pPr>
    <w:rPr>
      <w:b/>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ealkiri">
    <w:name w:val="Title"/>
    <w:basedOn w:val="Normaallaad"/>
    <w:next w:val="Normaallaad"/>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Alapealkiri">
    <w:name w:val="Subtitle"/>
    <w:basedOn w:val="Normaallaad"/>
    <w:next w:val="Normaallaa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 w:type="dxa"/>
        <w:right w:w="10" w:type="dxa"/>
      </w:tblCellMar>
    </w:tblPr>
  </w:style>
  <w:style w:type="table" w:customStyle="1" w:styleId="a0">
    <w:basedOn w:val="TableNormal0"/>
    <w:tblPr>
      <w:tblStyleRowBandSize w:val="1"/>
      <w:tblStyleColBandSize w:val="1"/>
      <w:tblCellMar>
        <w:left w:w="10" w:type="dxa"/>
        <w:right w:w="10" w:type="dxa"/>
      </w:tblCellMar>
    </w:tblPr>
  </w:style>
  <w:style w:type="table" w:customStyle="1" w:styleId="a1">
    <w:basedOn w:val="TableNormal0"/>
    <w:tblPr>
      <w:tblStyleRowBandSize w:val="1"/>
      <w:tblStyleColBandSize w:val="1"/>
      <w:tblCellMar>
        <w:left w:w="10" w:type="dxa"/>
        <w:right w:w="10" w:type="dxa"/>
      </w:tblCellMar>
    </w:tblPr>
  </w:style>
  <w:style w:type="table" w:customStyle="1" w:styleId="a2">
    <w:basedOn w:val="TableNormal0"/>
    <w:tblPr>
      <w:tblStyleRowBandSize w:val="1"/>
      <w:tblStyleColBandSize w:val="1"/>
      <w:tblCellMar>
        <w:left w:w="10" w:type="dxa"/>
        <w:right w:w="10" w:type="dxa"/>
      </w:tblCellMar>
    </w:tblPr>
  </w:style>
  <w:style w:type="table" w:customStyle="1" w:styleId="a3">
    <w:basedOn w:val="TableNormal0"/>
    <w:tblPr>
      <w:tblStyleRowBandSize w:val="1"/>
      <w:tblStyleColBandSize w:val="1"/>
      <w:tblCellMar>
        <w:left w:w="10" w:type="dxa"/>
        <w:right w:w="10" w:type="dxa"/>
      </w:tblCellMar>
    </w:tblPr>
  </w:style>
  <w:style w:type="table" w:customStyle="1" w:styleId="a4">
    <w:basedOn w:val="TableNormal0"/>
    <w:tblPr>
      <w:tblStyleRowBandSize w:val="1"/>
      <w:tblStyleColBandSize w:val="1"/>
      <w:tblCellMar>
        <w:left w:w="10" w:type="dxa"/>
        <w:right w:w="10" w:type="dxa"/>
      </w:tblCellMar>
    </w:tblPr>
  </w:style>
  <w:style w:type="paragraph" w:styleId="Loendilik">
    <w:name w:val="List Paragraph"/>
    <w:basedOn w:val="Normaallaad"/>
    <w:uiPriority w:val="34"/>
    <w:qFormat/>
    <w:rsid w:val="00FD7899"/>
    <w:pPr>
      <w:ind w:left="720"/>
      <w:contextualSpacing/>
    </w:pPr>
  </w:style>
  <w:style w:type="table" w:customStyle="1" w:styleId="a5">
    <w:basedOn w:val="TableNormal0"/>
    <w:tblPr>
      <w:tblStyleRowBandSize w:val="1"/>
      <w:tblStyleColBandSize w:val="1"/>
      <w:tblCellMar>
        <w:left w:w="10" w:type="dxa"/>
        <w:right w:w="10" w:type="dxa"/>
      </w:tblCellMar>
    </w:tblPr>
  </w:style>
  <w:style w:type="table" w:customStyle="1" w:styleId="a6">
    <w:basedOn w:val="TableNormal0"/>
    <w:tblPr>
      <w:tblStyleRowBandSize w:val="1"/>
      <w:tblStyleColBandSize w:val="1"/>
      <w:tblCellMar>
        <w:left w:w="10" w:type="dxa"/>
        <w:right w:w="10" w:type="dxa"/>
      </w:tblCellMar>
    </w:tblPr>
  </w:style>
  <w:style w:type="table" w:customStyle="1" w:styleId="a7">
    <w:basedOn w:val="TableNormal0"/>
    <w:tblPr>
      <w:tblStyleRowBandSize w:val="1"/>
      <w:tblStyleColBandSize w:val="1"/>
      <w:tblCellMar>
        <w:left w:w="10" w:type="dxa"/>
        <w:right w:w="10" w:type="dxa"/>
      </w:tblCellMar>
    </w:tblPr>
  </w:style>
  <w:style w:type="table" w:customStyle="1" w:styleId="a8">
    <w:basedOn w:val="TableNormal0"/>
    <w:tblPr>
      <w:tblStyleRowBandSize w:val="1"/>
      <w:tblStyleColBandSize w:val="1"/>
      <w:tblCellMar>
        <w:left w:w="10" w:type="dxa"/>
        <w:right w:w="10" w:type="dxa"/>
      </w:tblCellMar>
    </w:tblPr>
  </w:style>
  <w:style w:type="table" w:customStyle="1" w:styleId="a9">
    <w:basedOn w:val="TableNormal0"/>
    <w:tblPr>
      <w:tblStyleRowBandSize w:val="1"/>
      <w:tblStyleColBandSize w:val="1"/>
      <w:tblCellMar>
        <w:left w:w="10" w:type="dxa"/>
        <w:right w:w="10" w:type="dxa"/>
      </w:tblCellMar>
    </w:tblPr>
  </w:style>
  <w:style w:type="table" w:customStyle="1" w:styleId="aa">
    <w:basedOn w:val="TableNormal0"/>
    <w:tblPr>
      <w:tblStyleRowBandSize w:val="1"/>
      <w:tblStyleColBandSize w:val="1"/>
      <w:tblCellMar>
        <w:left w:w="10" w:type="dxa"/>
        <w:right w:w="10" w:type="dxa"/>
      </w:tblCellMar>
    </w:tblPr>
  </w:style>
  <w:style w:type="paragraph" w:styleId="Pealdis">
    <w:name w:val="caption"/>
    <w:basedOn w:val="Normaallaad"/>
    <w:next w:val="Normaallaad"/>
    <w:uiPriority w:val="35"/>
    <w:unhideWhenUsed/>
    <w:qFormat/>
    <w:rsid w:val="002C58B5"/>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AutNMxQxqvpAN+RgYJl0ZL0STw==">AMUW2mXW4zxzulQG8wdmTNbW6fzZ1621JazsBkFOY0NtxuIXBRHSmOehmYGGsu7gRrU4aDqrY7BnsGJRIr/sEDqy5chABxPEzYWhXQEyoZzUfzsIiB0ZsOI=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14</Pages>
  <Words>1287</Words>
  <Characters>7471</Characters>
  <Application>Microsoft Office Word</Application>
  <DocSecurity>0</DocSecurity>
  <Lines>62</Lines>
  <Paragraphs>17</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8741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Annes Hermann</dc:creator>
  <cp:lastModifiedBy>Annes Hermann</cp:lastModifiedBy>
  <cp:revision>10</cp:revision>
  <dcterms:created xsi:type="dcterms:W3CDTF">2021-05-06T11:07:00Z</dcterms:created>
  <dcterms:modified xsi:type="dcterms:W3CDTF">2021-05-12T09:40:00Z</dcterms:modified>
</cp:coreProperties>
</file>