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132D9" w14:textId="48BE99FD" w:rsidR="008F758D" w:rsidRDefault="34B54094" w:rsidP="34B54094">
      <w:pPr>
        <w:spacing w:beforeAutospacing="1"/>
        <w:jc w:val="center"/>
        <w:rPr>
          <w:color w:val="000000" w:themeColor="text1"/>
          <w:sz w:val="36"/>
          <w:szCs w:val="36"/>
        </w:rPr>
      </w:pPr>
      <w:r w:rsidRPr="34B54094">
        <w:rPr>
          <w:b/>
          <w:bCs/>
          <w:color w:val="000000" w:themeColor="text1"/>
          <w:sz w:val="36"/>
          <w:szCs w:val="36"/>
        </w:rPr>
        <w:t>Tööde album</w:t>
      </w:r>
    </w:p>
    <w:p w14:paraId="54A0D7D2" w14:textId="7C6F49E8" w:rsidR="008F758D" w:rsidRDefault="34B54094" w:rsidP="34B54094">
      <w:pPr>
        <w:jc w:val="center"/>
        <w:rPr>
          <w:b/>
          <w:bCs/>
          <w:sz w:val="36"/>
          <w:szCs w:val="36"/>
        </w:rPr>
      </w:pPr>
      <w:r w:rsidRPr="34B54094">
        <w:rPr>
          <w:b/>
          <w:bCs/>
          <w:sz w:val="36"/>
          <w:szCs w:val="36"/>
        </w:rPr>
        <w:t>Restaureerimisprotokoll</w:t>
      </w:r>
    </w:p>
    <w:p w14:paraId="4E90AD9C" w14:textId="77777777" w:rsidR="006E73D3" w:rsidRDefault="006E73D3">
      <w:pPr>
        <w:jc w:val="center"/>
        <w:rPr>
          <w:b/>
          <w:sz w:val="36"/>
          <w:szCs w:val="36"/>
        </w:rPr>
      </w:pPr>
    </w:p>
    <w:p w14:paraId="48935C72" w14:textId="5181F27F" w:rsidR="34B54094" w:rsidRDefault="34B54094" w:rsidP="34B54094">
      <w:pPr>
        <w:jc w:val="center"/>
        <w:rPr>
          <w:color w:val="000000" w:themeColor="text1"/>
        </w:rPr>
      </w:pPr>
    </w:p>
    <w:p w14:paraId="60A894E4" w14:textId="52380A2C" w:rsidR="008F758D" w:rsidRDefault="34B54094" w:rsidP="34B54094">
      <w:pPr>
        <w:jc w:val="center"/>
        <w:rPr>
          <w:color w:val="000000" w:themeColor="text1"/>
        </w:rPr>
      </w:pPr>
      <w:proofErr w:type="spellStart"/>
      <w:r w:rsidRPr="34B54094">
        <w:rPr>
          <w:color w:val="000000" w:themeColor="text1"/>
        </w:rPr>
        <w:t>Mari-Liis</w:t>
      </w:r>
      <w:proofErr w:type="spellEnd"/>
      <w:r w:rsidRPr="34B54094">
        <w:rPr>
          <w:color w:val="000000" w:themeColor="text1"/>
        </w:rPr>
        <w:t xml:space="preserve"> Puust</w:t>
      </w:r>
    </w:p>
    <w:p w14:paraId="120ED5F7" w14:textId="021524CA" w:rsidR="008F758D" w:rsidRDefault="34B54094" w:rsidP="34B54094">
      <w:pPr>
        <w:jc w:val="center"/>
        <w:rPr>
          <w:color w:val="000000" w:themeColor="text1"/>
          <w:sz w:val="20"/>
          <w:szCs w:val="20"/>
        </w:rPr>
      </w:pPr>
      <w:r w:rsidRPr="34B54094">
        <w:rPr>
          <w:color w:val="000000" w:themeColor="text1"/>
          <w:sz w:val="20"/>
          <w:szCs w:val="20"/>
        </w:rPr>
        <w:t>Teostaja nimi</w:t>
      </w:r>
    </w:p>
    <w:p w14:paraId="565D20D3" w14:textId="201DFD94" w:rsidR="008F758D" w:rsidRDefault="008F758D" w:rsidP="34B54094">
      <w:pPr>
        <w:jc w:val="center"/>
        <w:rPr>
          <w:color w:val="000000" w:themeColor="text1"/>
          <w:sz w:val="20"/>
          <w:szCs w:val="20"/>
        </w:rPr>
      </w:pPr>
    </w:p>
    <w:p w14:paraId="3F15F430" w14:textId="0E033E63" w:rsidR="008F758D" w:rsidRDefault="34B54094" w:rsidP="34B54094">
      <w:pPr>
        <w:jc w:val="center"/>
        <w:rPr>
          <w:color w:val="000000" w:themeColor="text1"/>
        </w:rPr>
      </w:pPr>
      <w:r w:rsidRPr="34B54094">
        <w:rPr>
          <w:color w:val="000000" w:themeColor="text1"/>
        </w:rPr>
        <w:t>Tudeng</w:t>
      </w:r>
    </w:p>
    <w:p w14:paraId="08F3EFC5" w14:textId="681E952B" w:rsidR="008F758D" w:rsidRDefault="34B54094" w:rsidP="34B54094">
      <w:pPr>
        <w:jc w:val="center"/>
        <w:rPr>
          <w:color w:val="000000" w:themeColor="text1"/>
          <w:sz w:val="20"/>
          <w:szCs w:val="20"/>
        </w:rPr>
      </w:pPr>
      <w:r w:rsidRPr="34B54094">
        <w:rPr>
          <w:color w:val="000000" w:themeColor="text1"/>
          <w:sz w:val="20"/>
          <w:szCs w:val="20"/>
        </w:rPr>
        <w:t>Ametinimetus</w:t>
      </w:r>
    </w:p>
    <w:p w14:paraId="1AE2BBE4" w14:textId="4FCE1626" w:rsidR="008F758D" w:rsidRDefault="008F758D" w:rsidP="34B54094">
      <w:pPr>
        <w:jc w:val="center"/>
        <w:rPr>
          <w:color w:val="000000" w:themeColor="text1"/>
          <w:sz w:val="20"/>
          <w:szCs w:val="20"/>
        </w:rPr>
      </w:pPr>
    </w:p>
    <w:p w14:paraId="48993C9C" w14:textId="38CDCAED" w:rsidR="008F758D" w:rsidRDefault="34B54094" w:rsidP="34B54094">
      <w:pPr>
        <w:jc w:val="center"/>
        <w:rPr>
          <w:color w:val="000000" w:themeColor="text1"/>
        </w:rPr>
      </w:pPr>
      <w:r w:rsidRPr="34B54094">
        <w:rPr>
          <w:color w:val="000000" w:themeColor="text1"/>
        </w:rPr>
        <w:t xml:space="preserve"> Kõrgem Kunstikool </w:t>
      </w:r>
      <w:proofErr w:type="spellStart"/>
      <w:r w:rsidRPr="34B54094">
        <w:rPr>
          <w:color w:val="000000" w:themeColor="text1"/>
        </w:rPr>
        <w:t>Pallas</w:t>
      </w:r>
      <w:proofErr w:type="spellEnd"/>
      <w:r w:rsidRPr="34B54094">
        <w:rPr>
          <w:color w:val="000000" w:themeColor="text1"/>
        </w:rPr>
        <w:t>, mööbliosakond</w:t>
      </w:r>
    </w:p>
    <w:p w14:paraId="7B4E30E6" w14:textId="71F856C7" w:rsidR="008F758D" w:rsidRDefault="34B54094" w:rsidP="34B54094">
      <w:pPr>
        <w:jc w:val="center"/>
        <w:rPr>
          <w:color w:val="000000" w:themeColor="text1"/>
          <w:sz w:val="20"/>
          <w:szCs w:val="20"/>
        </w:rPr>
      </w:pPr>
      <w:r w:rsidRPr="00116700">
        <w:rPr>
          <w:color w:val="000000" w:themeColor="text1"/>
          <w:sz w:val="20"/>
          <w:szCs w:val="20"/>
        </w:rPr>
        <w:t>Tööde läbiviimise koht (asutus/osakond)</w:t>
      </w:r>
    </w:p>
    <w:p w14:paraId="3A5690DB" w14:textId="656A2C93" w:rsidR="008F758D" w:rsidRDefault="008F758D" w:rsidP="34B54094">
      <w:pPr>
        <w:jc w:val="center"/>
        <w:rPr>
          <w:color w:val="000000" w:themeColor="text1"/>
        </w:rPr>
      </w:pPr>
    </w:p>
    <w:p w14:paraId="1577249A" w14:textId="558977AE" w:rsidR="008F758D" w:rsidRDefault="34B54094" w:rsidP="34B54094">
      <w:pPr>
        <w:jc w:val="center"/>
        <w:rPr>
          <w:color w:val="000000" w:themeColor="text1"/>
        </w:rPr>
      </w:pPr>
      <w:r w:rsidRPr="34B54094">
        <w:rPr>
          <w:color w:val="000000" w:themeColor="text1"/>
        </w:rPr>
        <w:t>Annes Hermann, meister</w:t>
      </w:r>
    </w:p>
    <w:p w14:paraId="26B573F6" w14:textId="5575FFF9" w:rsidR="006E73D3" w:rsidRPr="00B47D35" w:rsidRDefault="34B54094" w:rsidP="00B47D35">
      <w:pPr>
        <w:jc w:val="center"/>
        <w:rPr>
          <w:color w:val="000000" w:themeColor="text1"/>
          <w:sz w:val="20"/>
          <w:szCs w:val="20"/>
        </w:rPr>
      </w:pPr>
      <w:proofErr w:type="spellStart"/>
      <w:r w:rsidRPr="34B54094">
        <w:rPr>
          <w:color w:val="000000" w:themeColor="text1"/>
          <w:sz w:val="20"/>
          <w:szCs w:val="20"/>
          <w:lang w:val="en-GB"/>
        </w:rPr>
        <w:t>Juhendaja</w:t>
      </w:r>
      <w:proofErr w:type="spellEnd"/>
      <w:r w:rsidRPr="34B54094">
        <w:rPr>
          <w:color w:val="000000" w:themeColor="text1"/>
          <w:sz w:val="20"/>
          <w:szCs w:val="20"/>
          <w:lang w:val="en-GB"/>
        </w:rPr>
        <w:t xml:space="preserve"> /</w:t>
      </w:r>
      <w:proofErr w:type="spellStart"/>
      <w:r w:rsidRPr="34B54094">
        <w:rPr>
          <w:color w:val="000000" w:themeColor="text1"/>
          <w:sz w:val="20"/>
          <w:szCs w:val="20"/>
          <w:lang w:val="en-GB"/>
        </w:rPr>
        <w:t>ametinimetus</w:t>
      </w:r>
      <w:proofErr w:type="spellEnd"/>
    </w:p>
    <w:p w14:paraId="018DE106" w14:textId="563C8B52" w:rsidR="34B54094" w:rsidRDefault="34B54094" w:rsidP="34B54094"/>
    <w:p w14:paraId="040AFB6F" w14:textId="39A6541F" w:rsidR="34B54094" w:rsidRDefault="34B54094" w:rsidP="34B54094">
      <w:pPr>
        <w:jc w:val="center"/>
      </w:pPr>
      <w:r>
        <w:rPr>
          <w:noProof/>
        </w:rPr>
        <w:drawing>
          <wp:inline distT="0" distB="0" distL="0" distR="0" wp14:anchorId="025CB292" wp14:editId="21C36C7D">
            <wp:extent cx="3726554" cy="3352800"/>
            <wp:effectExtent l="0" t="0" r="7620" b="0"/>
            <wp:docPr id="907060202" name="Pilt 90706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r="3040" b="1992"/>
                    <a:stretch/>
                  </pic:blipFill>
                  <pic:spPr bwMode="auto">
                    <a:xfrm>
                      <a:off x="0" y="0"/>
                      <a:ext cx="3782567" cy="340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BAA2A" w14:textId="7023970D" w:rsidR="34B54094" w:rsidRDefault="36D27373" w:rsidP="36D27373">
      <w:pPr>
        <w:jc w:val="center"/>
        <w:rPr>
          <w:i/>
          <w:iCs/>
          <w:sz w:val="20"/>
          <w:szCs w:val="20"/>
        </w:rPr>
      </w:pPr>
      <w:r w:rsidRPr="36D27373">
        <w:rPr>
          <w:i/>
          <w:iCs/>
          <w:sz w:val="20"/>
          <w:szCs w:val="20"/>
        </w:rPr>
        <w:t>Foto 1. Peegel enne</w:t>
      </w:r>
    </w:p>
    <w:p w14:paraId="1F61E88C" w14:textId="77777777" w:rsidR="008F758D" w:rsidRDefault="18F6B266" w:rsidP="18F6B266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18F6B266">
        <w:rPr>
          <w:b/>
          <w:bCs/>
        </w:rPr>
        <w:t>Objekti andmed</w:t>
      </w:r>
    </w:p>
    <w:p w14:paraId="519B3A2B" w14:textId="77777777" w:rsidR="008F758D" w:rsidRDefault="008F758D">
      <w:pPr>
        <w:ind w:left="360"/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888"/>
        <w:gridCol w:w="4888"/>
      </w:tblGrid>
      <w:tr w:rsidR="008F758D" w14:paraId="210AF2AE" w14:textId="77777777" w:rsidTr="04091CC7">
        <w:trPr>
          <w:cantSplit/>
          <w:trHeight w:val="285"/>
        </w:trPr>
        <w:tc>
          <w:tcPr>
            <w:tcW w:w="38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14BBE42E" w14:textId="77777777" w:rsidR="008F758D" w:rsidRDefault="008F758D">
            <w:pPr>
              <w:snapToGrid w:val="0"/>
            </w:pPr>
            <w:r>
              <w:t>Nimetus</w:t>
            </w:r>
          </w:p>
        </w:tc>
        <w:tc>
          <w:tcPr>
            <w:tcW w:w="48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A929333" w14:textId="3A81CC11" w:rsidR="008F758D" w:rsidRDefault="04091CC7">
            <w:pPr>
              <w:snapToGrid w:val="0"/>
            </w:pPr>
            <w:r>
              <w:t>Pildiraam</w:t>
            </w:r>
          </w:p>
        </w:tc>
      </w:tr>
      <w:tr w:rsidR="008F758D" w14:paraId="48FCE2D6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3549B47" w14:textId="77777777" w:rsidR="008F758D" w:rsidRDefault="008F758D">
            <w:pPr>
              <w:snapToGrid w:val="0"/>
            </w:pPr>
            <w:r>
              <w:t>Autor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B693530" w14:textId="725AE334" w:rsidR="008F758D" w:rsidRDefault="28913C0B">
            <w:pPr>
              <w:snapToGrid w:val="0"/>
            </w:pPr>
            <w:r>
              <w:t>Andmed puuduvad</w:t>
            </w:r>
          </w:p>
        </w:tc>
      </w:tr>
      <w:tr w:rsidR="008F758D" w14:paraId="3DB7D07B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44AD9C7" w14:textId="77777777" w:rsidR="008F758D" w:rsidRDefault="008F758D">
            <w:pPr>
              <w:snapToGrid w:val="0"/>
            </w:pPr>
            <w:r>
              <w:t>Dateering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A3EAB31" w14:textId="72462E57" w:rsidR="008F758D" w:rsidRDefault="04091CC7">
            <w:pPr>
              <w:snapToGrid w:val="0"/>
            </w:pPr>
            <w:r>
              <w:t>20. sajandi algus</w:t>
            </w:r>
          </w:p>
        </w:tc>
      </w:tr>
      <w:tr w:rsidR="008F758D" w14:paraId="5E45495C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807D88E" w14:textId="77777777" w:rsidR="008F758D" w:rsidRDefault="008F758D">
            <w:pPr>
              <w:snapToGrid w:val="0"/>
            </w:pPr>
            <w:r>
              <w:t>Materjal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C4BEA45" w14:textId="5F8C8ABF" w:rsidR="008F758D" w:rsidRDefault="04091CC7">
            <w:pPr>
              <w:snapToGrid w:val="0"/>
            </w:pPr>
            <w:r>
              <w:t>Lehtpuu (kask)</w:t>
            </w:r>
          </w:p>
        </w:tc>
      </w:tr>
      <w:tr w:rsidR="008F758D" w14:paraId="197F2681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3E889DF" w14:textId="77777777" w:rsidR="008F758D" w:rsidRDefault="008F758D">
            <w:pPr>
              <w:snapToGrid w:val="0"/>
            </w:pPr>
            <w:r>
              <w:t>Tehnika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C4C39D2" w14:textId="199687F4" w:rsidR="008F758D" w:rsidRDefault="04091CC7" w:rsidP="005F240C">
            <w:pPr>
              <w:snapToGrid w:val="0"/>
            </w:pPr>
            <w:r>
              <w:t>Profileeritud raam</w:t>
            </w:r>
          </w:p>
        </w:tc>
      </w:tr>
      <w:tr w:rsidR="008F758D" w14:paraId="190C5579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7E950FA" w14:textId="77777777" w:rsidR="008F758D" w:rsidRDefault="008F758D">
            <w:pPr>
              <w:snapToGrid w:val="0"/>
            </w:pPr>
            <w:r>
              <w:t>Mõõtmed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0731F0E" w14:textId="527D2EF2" w:rsidR="008F758D" w:rsidRDefault="34B54094">
            <w:pPr>
              <w:snapToGrid w:val="0"/>
            </w:pPr>
            <w:r>
              <w:t>114x123cm</w:t>
            </w:r>
          </w:p>
        </w:tc>
      </w:tr>
      <w:tr w:rsidR="008F758D" w14:paraId="033A5753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CA1472E" w14:textId="77777777" w:rsidR="008F758D" w:rsidRDefault="008F758D">
            <w:pPr>
              <w:snapToGrid w:val="0"/>
            </w:pPr>
            <w:r>
              <w:t>Omanik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6CBE7C6" w14:textId="623192F2" w:rsidR="008F758D" w:rsidRDefault="28913C0B">
            <w:pPr>
              <w:snapToGrid w:val="0"/>
            </w:pPr>
            <w:proofErr w:type="spellStart"/>
            <w:r>
              <w:t>Mari-Liis</w:t>
            </w:r>
            <w:proofErr w:type="spellEnd"/>
            <w:r>
              <w:t xml:space="preserve"> Puust</w:t>
            </w:r>
          </w:p>
        </w:tc>
      </w:tr>
      <w:tr w:rsidR="008F758D" w14:paraId="1574A55F" w14:textId="77777777" w:rsidTr="04091CC7">
        <w:trPr>
          <w:cantSplit/>
          <w:trHeight w:val="285"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CF19361" w14:textId="77777777" w:rsidR="008F758D" w:rsidRDefault="008F758D">
            <w:pPr>
              <w:snapToGrid w:val="0"/>
            </w:pPr>
            <w:r>
              <w:t>Tähis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46800CE" w14:textId="67310991" w:rsidR="008F758D" w:rsidRDefault="28913C0B">
            <w:pPr>
              <w:snapToGrid w:val="0"/>
            </w:pPr>
            <w:r>
              <w:t>Puudub</w:t>
            </w:r>
          </w:p>
        </w:tc>
      </w:tr>
    </w:tbl>
    <w:p w14:paraId="0479F72D" w14:textId="77777777" w:rsidR="008F758D" w:rsidRDefault="008F758D"/>
    <w:p w14:paraId="60EF4AF5" w14:textId="77777777" w:rsidR="00B575CB" w:rsidRDefault="00B575CB"/>
    <w:p w14:paraId="0D4CF7DB" w14:textId="77777777" w:rsidR="005151DB" w:rsidRDefault="005151DB"/>
    <w:p w14:paraId="01111D83" w14:textId="77777777" w:rsidR="008F758D" w:rsidRDefault="18F6B266" w:rsidP="18F6B266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18F6B266">
        <w:rPr>
          <w:b/>
          <w:bCs/>
        </w:rPr>
        <w:t xml:space="preserve">Konserveerimistööde ülesanne/eesmärk    </w:t>
      </w:r>
    </w:p>
    <w:p w14:paraId="2456DF73" w14:textId="77777777" w:rsidR="00B575CB" w:rsidRPr="00B575CB" w:rsidRDefault="00B575CB" w:rsidP="00B575CB">
      <w:pPr>
        <w:tabs>
          <w:tab w:val="left" w:pos="720"/>
        </w:tabs>
        <w:rPr>
          <w:b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888"/>
        <w:gridCol w:w="4888"/>
      </w:tblGrid>
      <w:tr w:rsidR="008F758D" w14:paraId="0145EDC0" w14:textId="77777777" w:rsidTr="04091CC7">
        <w:trPr>
          <w:cantSplit/>
        </w:trPr>
        <w:tc>
          <w:tcPr>
            <w:tcW w:w="8776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C15064C" w14:textId="5159082D" w:rsidR="008F758D" w:rsidRDefault="04091CC7">
            <w:pPr>
              <w:snapToGrid w:val="0"/>
            </w:pPr>
            <w:r>
              <w:t>Kahjustuste kaardistamine, konstruktsiooni parandus, aluspinnalt irdunud polükroomse viimistluse stabiliseerimine, autentne viimistlus ja retušeerimine.</w:t>
            </w:r>
          </w:p>
        </w:tc>
      </w:tr>
      <w:tr w:rsidR="008F758D" w14:paraId="6FCF6E40" w14:textId="77777777" w:rsidTr="04091CC7">
        <w:trPr>
          <w:cantSplit/>
        </w:trPr>
        <w:tc>
          <w:tcPr>
            <w:tcW w:w="38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BE2A57D" w14:textId="77777777" w:rsidR="008F758D" w:rsidRDefault="008F758D">
            <w:pPr>
              <w:snapToGrid w:val="0"/>
            </w:pPr>
            <w:r>
              <w:t>Tööde teostamise aeg</w:t>
            </w:r>
          </w:p>
        </w:tc>
        <w:tc>
          <w:tcPr>
            <w:tcW w:w="48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C3B4ACC" w14:textId="5B1FE99E" w:rsidR="008F758D" w:rsidRDefault="04091CC7">
            <w:pPr>
              <w:snapToGrid w:val="0"/>
            </w:pPr>
            <w:r>
              <w:t xml:space="preserve"> 14.10.2019 - 17.01.2020</w:t>
            </w:r>
          </w:p>
        </w:tc>
      </w:tr>
    </w:tbl>
    <w:p w14:paraId="67AED203" w14:textId="77777777" w:rsidR="00B575CB" w:rsidRDefault="00B575CB"/>
    <w:p w14:paraId="56DDD975" w14:textId="77777777" w:rsidR="00B575CB" w:rsidRDefault="18F6B266" w:rsidP="18F6B266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18F6B266">
        <w:rPr>
          <w:b/>
          <w:bCs/>
        </w:rPr>
        <w:t xml:space="preserve">Objekti iseloomustus </w:t>
      </w:r>
    </w:p>
    <w:p w14:paraId="18EDCE83" w14:textId="77777777" w:rsidR="003428C2" w:rsidRPr="00B575CB" w:rsidRDefault="003428C2" w:rsidP="003428C2">
      <w:pPr>
        <w:tabs>
          <w:tab w:val="left" w:pos="720"/>
        </w:tabs>
        <w:ind w:left="360"/>
        <w:rPr>
          <w:b/>
        </w:rPr>
      </w:pPr>
    </w:p>
    <w:tbl>
      <w:tblPr>
        <w:tblW w:w="0" w:type="auto"/>
        <w:tblInd w:w="-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882"/>
      </w:tblGrid>
      <w:tr w:rsidR="008F758D" w14:paraId="50E1029B" w14:textId="77777777" w:rsidTr="36D27373">
        <w:trPr>
          <w:cantSplit/>
          <w:trHeight w:val="4709"/>
        </w:trPr>
        <w:tc>
          <w:tcPr>
            <w:tcW w:w="3888" w:type="dxa"/>
          </w:tcPr>
          <w:p w14:paraId="33AFD450" w14:textId="3E067E66" w:rsidR="00E350BB" w:rsidRDefault="28913C0B">
            <w:pPr>
              <w:snapToGrid w:val="0"/>
            </w:pPr>
            <w:r>
              <w:t>Kirjeldus</w:t>
            </w:r>
          </w:p>
          <w:p w14:paraId="73F75D0E" w14:textId="59BAC913" w:rsidR="00E350BB" w:rsidRDefault="00E350BB" w:rsidP="28913C0B">
            <w:pPr>
              <w:snapToGrid w:val="0"/>
            </w:pPr>
          </w:p>
          <w:p w14:paraId="7F5BF6B1" w14:textId="059B8E08" w:rsidR="00E350BB" w:rsidRDefault="008F758D" w:rsidP="28913C0B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5E02C5F" wp14:editId="067251A6">
                  <wp:extent cx="2182386" cy="1466850"/>
                  <wp:effectExtent l="0" t="0" r="0" b="0"/>
                  <wp:docPr id="418820710" name="Pilt 418820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86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BB35D" w14:textId="2BE59D8D" w:rsidR="00E350BB" w:rsidRDefault="36D27373" w:rsidP="28913C0B">
            <w:pPr>
              <w:snapToGrid w:val="0"/>
            </w:pPr>
            <w:r w:rsidRPr="36D27373">
              <w:rPr>
                <w:i/>
                <w:iCs/>
                <w:sz w:val="20"/>
                <w:szCs w:val="20"/>
              </w:rPr>
              <w:t>Foto 2.</w:t>
            </w:r>
          </w:p>
          <w:p w14:paraId="34692B9B" w14:textId="3C399C5C" w:rsidR="00E350BB" w:rsidRDefault="00E350BB" w:rsidP="04091CC7">
            <w:pPr>
              <w:snapToGrid w:val="0"/>
              <w:jc w:val="center"/>
            </w:pPr>
          </w:p>
        </w:tc>
        <w:tc>
          <w:tcPr>
            <w:tcW w:w="4882" w:type="dxa"/>
          </w:tcPr>
          <w:p w14:paraId="17107A3C" w14:textId="683979AA" w:rsidR="00E350BB" w:rsidRPr="00E350BB" w:rsidRDefault="00E350BB" w:rsidP="28913C0B">
            <w:pPr>
              <w:snapToGrid w:val="0"/>
              <w:jc w:val="both"/>
            </w:pPr>
          </w:p>
          <w:p w14:paraId="7899B9DE" w14:textId="6AB070EE" w:rsidR="00E350BB" w:rsidRPr="00E350BB" w:rsidRDefault="00E350BB" w:rsidP="28913C0B">
            <w:pPr>
              <w:snapToGrid w:val="0"/>
              <w:jc w:val="both"/>
            </w:pPr>
          </w:p>
          <w:p w14:paraId="6D342FB2" w14:textId="37F83877" w:rsidR="00E350BB" w:rsidRPr="00E350BB" w:rsidRDefault="04091CC7" w:rsidP="28913C0B">
            <w:pPr>
              <w:snapToGrid w:val="0"/>
              <w:jc w:val="both"/>
            </w:pPr>
            <w:r>
              <w:t xml:space="preserve">Pildiraam on nurkadest kinnitatud naelte ja kolmnurksete vineerist plaatidega. Raami pealmine külg on kaunistatud stukktehnikas  teostatud ornamentidega. Viimistlusena on kasutatud </w:t>
            </w:r>
            <w:proofErr w:type="spellStart"/>
            <w:r w:rsidRPr="04091CC7">
              <w:rPr>
                <w:i/>
                <w:iCs/>
              </w:rPr>
              <w:t>gessot</w:t>
            </w:r>
            <w:proofErr w:type="spellEnd"/>
            <w:r>
              <w:t xml:space="preserve"> aluskihina, mille peale on kantud klassikaline </w:t>
            </w:r>
            <w:proofErr w:type="spellStart"/>
            <w:r w:rsidRPr="04091CC7">
              <w:rPr>
                <w:i/>
                <w:iCs/>
              </w:rPr>
              <w:t>polüment</w:t>
            </w:r>
            <w:proofErr w:type="spellEnd"/>
            <w:r>
              <w:t xml:space="preserve"> ning pealmises osas on kasutatud </w:t>
            </w:r>
            <w:r w:rsidRPr="04091CC7">
              <w:rPr>
                <w:i/>
                <w:iCs/>
              </w:rPr>
              <w:t>´´näpukulda´´</w:t>
            </w:r>
            <w:r>
              <w:t xml:space="preserve"> ja musta lasuuri/polituuri.</w:t>
            </w:r>
          </w:p>
          <w:p w14:paraId="18842C02" w14:textId="2E2A0FE4" w:rsidR="04091CC7" w:rsidRDefault="04091CC7" w:rsidP="04091CC7">
            <w:pPr>
              <w:jc w:val="both"/>
            </w:pPr>
          </w:p>
          <w:p w14:paraId="3C5BAE1E" w14:textId="2CAF7C37" w:rsidR="04091CC7" w:rsidRDefault="04091CC7" w:rsidP="04091CC7">
            <w:pPr>
              <w:jc w:val="both"/>
            </w:pPr>
            <w:r>
              <w:t>Raam on ostetud vanakraami poest. Poes olev kaup on pärit Norrast.</w:t>
            </w:r>
          </w:p>
          <w:p w14:paraId="22A0930C" w14:textId="0FC6F880" w:rsidR="04091CC7" w:rsidRDefault="04091CC7" w:rsidP="04091CC7">
            <w:pPr>
              <w:jc w:val="both"/>
            </w:pPr>
            <w:r>
              <w:t>Algupäraselt on raam olnud kasutuses ilmselt maaliraamina. Raamile on iseloomulik 20.sajandi algus.</w:t>
            </w:r>
          </w:p>
          <w:p w14:paraId="69B86052" w14:textId="7C7B1028" w:rsidR="00E350BB" w:rsidRPr="00E350BB" w:rsidRDefault="00E350BB" w:rsidP="28913C0B">
            <w:pPr>
              <w:snapToGrid w:val="0"/>
              <w:jc w:val="both"/>
            </w:pPr>
          </w:p>
        </w:tc>
      </w:tr>
      <w:tr w:rsidR="008F758D" w14:paraId="19A42BE9" w14:textId="77777777" w:rsidTr="36D27373">
        <w:trPr>
          <w:cantSplit/>
          <w:trHeight w:val="327"/>
        </w:trPr>
        <w:tc>
          <w:tcPr>
            <w:tcW w:w="3888" w:type="dxa"/>
          </w:tcPr>
          <w:p w14:paraId="7CC581FE" w14:textId="77777777" w:rsidR="008F758D" w:rsidRDefault="008F758D">
            <w:pPr>
              <w:snapToGrid w:val="0"/>
            </w:pPr>
            <w:r>
              <w:t>Autori v töökoja märgistus, signatuur</w:t>
            </w:r>
          </w:p>
        </w:tc>
        <w:tc>
          <w:tcPr>
            <w:tcW w:w="4882" w:type="dxa"/>
          </w:tcPr>
          <w:p w14:paraId="681A2609" w14:textId="118E1698" w:rsidR="005E6CB2" w:rsidRDefault="28913C0B" w:rsidP="28913C0B">
            <w:pPr>
              <w:snapToGrid w:val="0"/>
            </w:pPr>
            <w:r>
              <w:t>Puudub</w:t>
            </w:r>
          </w:p>
          <w:p w14:paraId="1797554A" w14:textId="77777777" w:rsidR="005E6CB2" w:rsidRDefault="005E6CB2">
            <w:pPr>
              <w:snapToGrid w:val="0"/>
            </w:pPr>
          </w:p>
        </w:tc>
      </w:tr>
      <w:tr w:rsidR="008F758D" w14:paraId="3A5885A0" w14:textId="77777777" w:rsidTr="00116700">
        <w:trPr>
          <w:cantSplit/>
          <w:trHeight w:val="1574"/>
        </w:trPr>
        <w:tc>
          <w:tcPr>
            <w:tcW w:w="3888" w:type="dxa"/>
            <w:tcBorders>
              <w:bottom w:val="single" w:sz="6" w:space="0" w:color="000000"/>
            </w:tcBorders>
          </w:tcPr>
          <w:p w14:paraId="636B5617" w14:textId="7DE90356" w:rsidR="008F3F78" w:rsidRDefault="04091CC7" w:rsidP="005E6CB2">
            <w:pPr>
              <w:snapToGrid w:val="0"/>
            </w:pPr>
            <w:r>
              <w:t>Muud pealdised, märgid, tekstid</w:t>
            </w:r>
          </w:p>
        </w:tc>
        <w:tc>
          <w:tcPr>
            <w:tcW w:w="4882" w:type="dxa"/>
          </w:tcPr>
          <w:p w14:paraId="21335647" w14:textId="5357DE80" w:rsidR="005E6CB2" w:rsidRDefault="04091CC7" w:rsidP="003007FE">
            <w:pPr>
              <w:snapToGrid w:val="0"/>
            </w:pPr>
            <w:r>
              <w:t>Puuduvad</w:t>
            </w:r>
          </w:p>
        </w:tc>
      </w:tr>
      <w:tr w:rsidR="008F758D" w14:paraId="6D7D888A" w14:textId="77777777" w:rsidTr="00116700">
        <w:trPr>
          <w:cantSplit/>
          <w:trHeight w:val="3254"/>
        </w:trPr>
        <w:tc>
          <w:tcPr>
            <w:tcW w:w="3888" w:type="dxa"/>
            <w:tcBorders>
              <w:top w:val="single" w:sz="6" w:space="0" w:color="000000"/>
              <w:bottom w:val="single" w:sz="4" w:space="0" w:color="auto"/>
            </w:tcBorders>
          </w:tcPr>
          <w:p w14:paraId="237B1CA3" w14:textId="690923A3" w:rsidR="00D775A7" w:rsidRDefault="008F758D" w:rsidP="003007FE">
            <w:pPr>
              <w:snapToGrid w:val="0"/>
            </w:pPr>
            <w:r>
              <w:lastRenderedPageBreak/>
              <w:t>Andmed varasemate konserveerimis-restaureerimistööde teostamise kohta</w:t>
            </w:r>
          </w:p>
        </w:tc>
        <w:tc>
          <w:tcPr>
            <w:tcW w:w="4882" w:type="dxa"/>
          </w:tcPr>
          <w:p w14:paraId="52C0A15D" w14:textId="5E87A6AB" w:rsidR="009D6EA6" w:rsidRDefault="28913C0B" w:rsidP="00465713">
            <w:pPr>
              <w:snapToGrid w:val="0"/>
            </w:pPr>
            <w:r>
              <w:t>Puuduvad</w:t>
            </w:r>
          </w:p>
          <w:p w14:paraId="3FF3FA54" w14:textId="6EDFEC54" w:rsidR="009D6EA6" w:rsidRPr="009D6EA6" w:rsidRDefault="009D6EA6" w:rsidP="04091CC7">
            <w:pPr>
              <w:snapToGrid w:val="0"/>
            </w:pPr>
          </w:p>
        </w:tc>
      </w:tr>
      <w:tr w:rsidR="008F758D" w14:paraId="18F8BD71" w14:textId="77777777" w:rsidTr="00116700">
        <w:trPr>
          <w:cantSplit/>
          <w:trHeight w:val="975"/>
        </w:trPr>
        <w:tc>
          <w:tcPr>
            <w:tcW w:w="3888" w:type="dxa"/>
            <w:tcBorders>
              <w:top w:val="single" w:sz="4" w:space="0" w:color="auto"/>
            </w:tcBorders>
          </w:tcPr>
          <w:p w14:paraId="12304310" w14:textId="77777777" w:rsidR="008F758D" w:rsidRDefault="008F758D">
            <w:pPr>
              <w:snapToGrid w:val="0"/>
            </w:pPr>
            <w:r>
              <w:t>Kirjandus- ja arhiiviallikad</w:t>
            </w:r>
          </w:p>
        </w:tc>
        <w:tc>
          <w:tcPr>
            <w:tcW w:w="4882" w:type="dxa"/>
          </w:tcPr>
          <w:p w14:paraId="2554DD61" w14:textId="254B36F5" w:rsidR="00234D04" w:rsidRDefault="18F6B266">
            <w:pPr>
              <w:snapToGrid w:val="0"/>
            </w:pPr>
            <w:r>
              <w:t xml:space="preserve">´´Gold </w:t>
            </w:r>
            <w:proofErr w:type="spellStart"/>
            <w:r>
              <w:t>Leaf</w:t>
            </w:r>
            <w:proofErr w:type="spellEnd"/>
            <w:r>
              <w:t>´´ Ellen Becker 1998</w:t>
            </w:r>
          </w:p>
          <w:p w14:paraId="006944C8" w14:textId="7CFD7312" w:rsidR="00234D04" w:rsidRDefault="18F6B266" w:rsidP="18F6B266">
            <w:pPr>
              <w:snapToGrid w:val="0"/>
            </w:pPr>
            <w:r w:rsidRPr="18F6B266">
              <w:t>´´Iluraam - raami ilu´´ Alar Nurkse, Sirje Säär ja Ülle Kruus 2008</w:t>
            </w:r>
          </w:p>
        </w:tc>
      </w:tr>
    </w:tbl>
    <w:p w14:paraId="7D43DBB4" w14:textId="77777777" w:rsidR="008F758D" w:rsidRDefault="008F758D"/>
    <w:p w14:paraId="7C39B7DB" w14:textId="77777777" w:rsidR="003428C2" w:rsidRDefault="003428C2"/>
    <w:p w14:paraId="556E605C" w14:textId="77777777" w:rsidR="008F758D" w:rsidRDefault="18F6B266" w:rsidP="18F6B266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18F6B266">
        <w:rPr>
          <w:b/>
          <w:bCs/>
        </w:rPr>
        <w:t xml:space="preserve">Objekti seisund enne konserveerimist </w:t>
      </w:r>
    </w:p>
    <w:p w14:paraId="001E86F6" w14:textId="77777777" w:rsidR="003428C2" w:rsidRPr="00B575CB" w:rsidRDefault="003428C2" w:rsidP="003428C2">
      <w:pPr>
        <w:tabs>
          <w:tab w:val="left" w:pos="720"/>
        </w:tabs>
        <w:ind w:left="360"/>
        <w:rPr>
          <w:b/>
        </w:rPr>
      </w:pPr>
    </w:p>
    <w:tbl>
      <w:tblPr>
        <w:tblW w:w="0" w:type="auto"/>
        <w:tblInd w:w="-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888"/>
      </w:tblGrid>
      <w:tr w:rsidR="008F758D" w14:paraId="47084E5E" w14:textId="77777777" w:rsidTr="36D27373">
        <w:trPr>
          <w:cantSplit/>
        </w:trPr>
        <w:tc>
          <w:tcPr>
            <w:tcW w:w="3888" w:type="dxa"/>
          </w:tcPr>
          <w:p w14:paraId="0C09F373" w14:textId="77777777" w:rsidR="008F758D" w:rsidRDefault="28913C0B">
            <w:pPr>
              <w:snapToGrid w:val="0"/>
            </w:pPr>
            <w:r>
              <w:t>Seisundi kirjeldus</w:t>
            </w:r>
          </w:p>
          <w:p w14:paraId="3608177F" w14:textId="5D7909F4" w:rsidR="28913C0B" w:rsidRDefault="28913C0B" w:rsidP="18F6B2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49120" wp14:editId="44241996">
                  <wp:extent cx="1743075" cy="2324100"/>
                  <wp:effectExtent l="0" t="0" r="0" b="0"/>
                  <wp:docPr id="792413047" name="Pilt 79241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71EC9" w14:textId="7400C6BF" w:rsidR="00F679E3" w:rsidRDefault="18F6B266" w:rsidP="18F6B266">
            <w:pPr>
              <w:snapToGrid w:val="0"/>
              <w:rPr>
                <w:i/>
                <w:iCs/>
                <w:sz w:val="20"/>
                <w:szCs w:val="20"/>
              </w:rPr>
            </w:pPr>
            <w:r w:rsidRPr="18F6B266">
              <w:rPr>
                <w:i/>
                <w:iCs/>
                <w:sz w:val="20"/>
                <w:szCs w:val="20"/>
              </w:rPr>
              <w:t>Foto 3.</w:t>
            </w:r>
            <w:r w:rsidR="00F679E3">
              <w:rPr>
                <w:noProof/>
              </w:rPr>
              <w:drawing>
                <wp:inline distT="0" distB="0" distL="0" distR="0" wp14:anchorId="7F37FF45" wp14:editId="708A7C84">
                  <wp:extent cx="2324100" cy="1552575"/>
                  <wp:effectExtent l="0" t="0" r="0" b="0"/>
                  <wp:docPr id="133049300" name="Pilt 133049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8F6B266">
              <w:rPr>
                <w:i/>
                <w:iCs/>
                <w:sz w:val="20"/>
                <w:szCs w:val="20"/>
              </w:rPr>
              <w:t>Foto 4.</w:t>
            </w:r>
          </w:p>
          <w:p w14:paraId="52783E43" w14:textId="2CCBCA56" w:rsidR="00F679E3" w:rsidRDefault="00F679E3" w:rsidP="18F6B266">
            <w:pPr>
              <w:snapToGrid w:val="0"/>
              <w:jc w:val="center"/>
            </w:pPr>
          </w:p>
          <w:p w14:paraId="7A0665C7" w14:textId="0F99AA62" w:rsidR="00F679E3" w:rsidRDefault="00F679E3" w:rsidP="18F6B26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88" w:type="dxa"/>
          </w:tcPr>
          <w:p w14:paraId="780FB852" w14:textId="13F4F5D2" w:rsidR="00964B80" w:rsidRDefault="18F6B266" w:rsidP="28913C0B">
            <w:pPr>
              <w:snapToGrid w:val="0"/>
            </w:pPr>
            <w:r w:rsidRPr="18F6B266">
              <w:rPr>
                <w:i/>
                <w:iCs/>
              </w:rPr>
              <w:t>Põhikonstruktsioon</w:t>
            </w:r>
          </w:p>
          <w:p w14:paraId="2D5A7936" w14:textId="1F6A826C" w:rsidR="00964B80" w:rsidRDefault="04091CC7" w:rsidP="04091CC7">
            <w:pPr>
              <w:snapToGrid w:val="0"/>
            </w:pPr>
            <w:r w:rsidRPr="04091CC7">
              <w:t>Konstruktsiooni seisukord on hea. Kohati on liistu küljest lahti või ära tulnud väikseid osasid. Nurkade ühendused liimist lahti. (</w:t>
            </w:r>
            <w:r w:rsidRPr="04091CC7">
              <w:rPr>
                <w:i/>
                <w:iCs/>
              </w:rPr>
              <w:t>Foto 3.</w:t>
            </w:r>
            <w:r w:rsidRPr="04091CC7">
              <w:t>)</w:t>
            </w:r>
          </w:p>
          <w:p w14:paraId="53978991" w14:textId="2F98ABCE" w:rsidR="00964B80" w:rsidRDefault="00964B80" w:rsidP="18F6B266">
            <w:pPr>
              <w:snapToGrid w:val="0"/>
            </w:pPr>
          </w:p>
          <w:p w14:paraId="2C2DCE76" w14:textId="74344BA2" w:rsidR="00964B80" w:rsidRDefault="18F6B266" w:rsidP="18F6B266">
            <w:pPr>
              <w:snapToGrid w:val="0"/>
            </w:pPr>
            <w:r w:rsidRPr="18F6B266">
              <w:rPr>
                <w:i/>
                <w:iCs/>
              </w:rPr>
              <w:t>Viimistlus</w:t>
            </w:r>
          </w:p>
          <w:p w14:paraId="243A9B92" w14:textId="76B26C94" w:rsidR="00964B80" w:rsidRDefault="36D27373" w:rsidP="36D27373">
            <w:pPr>
              <w:snapToGrid w:val="0"/>
            </w:pPr>
            <w:r w:rsidRPr="36D27373">
              <w:t xml:space="preserve">Raami viimistluseks on kasutatud </w:t>
            </w:r>
            <w:proofErr w:type="spellStart"/>
            <w:r w:rsidRPr="36D27373">
              <w:rPr>
                <w:i/>
                <w:iCs/>
              </w:rPr>
              <w:t>gessot</w:t>
            </w:r>
            <w:proofErr w:type="spellEnd"/>
            <w:r w:rsidRPr="36D27373">
              <w:t xml:space="preserve">, mille peale on kantud klassikaline </w:t>
            </w:r>
            <w:proofErr w:type="spellStart"/>
            <w:r w:rsidRPr="36D27373">
              <w:rPr>
                <w:i/>
                <w:iCs/>
              </w:rPr>
              <w:t>polüment</w:t>
            </w:r>
            <w:proofErr w:type="spellEnd"/>
            <w:r w:rsidRPr="36D27373">
              <w:t xml:space="preserve">, mis omakorda on kaetud </w:t>
            </w:r>
            <w:r w:rsidRPr="36D27373">
              <w:rPr>
                <w:i/>
                <w:iCs/>
              </w:rPr>
              <w:t>´´näpukulla´´</w:t>
            </w:r>
            <w:r w:rsidRPr="36D27373">
              <w:t xml:space="preserve"> ja õhukese toonitud lasuuri/polituuri kihiga. Viimistluse pinnal on mustust ning suures ulatuses on viimistlus maha kulunud. ( </w:t>
            </w:r>
            <w:r w:rsidRPr="36D27373">
              <w:rPr>
                <w:i/>
                <w:iCs/>
              </w:rPr>
              <w:t>Foto 4.</w:t>
            </w:r>
            <w:r w:rsidRPr="36D27373">
              <w:t>)</w:t>
            </w:r>
          </w:p>
        </w:tc>
      </w:tr>
      <w:tr w:rsidR="008F758D" w14:paraId="5CC8EBBC" w14:textId="77777777" w:rsidTr="36D27373">
        <w:trPr>
          <w:cantSplit/>
        </w:trPr>
        <w:tc>
          <w:tcPr>
            <w:tcW w:w="3888" w:type="dxa"/>
          </w:tcPr>
          <w:p w14:paraId="091AA36C" w14:textId="77777777" w:rsidR="008F758D" w:rsidRDefault="008F758D">
            <w:pPr>
              <w:snapToGrid w:val="0"/>
            </w:pPr>
            <w:r>
              <w:lastRenderedPageBreak/>
              <w:t>Kokkuvõtlik/üldine hinnang objekti seisundile</w:t>
            </w:r>
          </w:p>
        </w:tc>
        <w:tc>
          <w:tcPr>
            <w:tcW w:w="4888" w:type="dxa"/>
          </w:tcPr>
          <w:p w14:paraId="5BAA5847" w14:textId="2BC24069" w:rsidR="008F758D" w:rsidRDefault="18F6B266" w:rsidP="00674D8F">
            <w:pPr>
              <w:snapToGrid w:val="0"/>
            </w:pPr>
            <w:r>
              <w:t>Hea</w:t>
            </w:r>
          </w:p>
        </w:tc>
      </w:tr>
    </w:tbl>
    <w:p w14:paraId="69BCD64C" w14:textId="0C761707" w:rsidR="00116700" w:rsidRDefault="00116700" w:rsidP="003428C2"/>
    <w:p w14:paraId="295E0CDC" w14:textId="77777777" w:rsidR="00116700" w:rsidRDefault="00116700" w:rsidP="003428C2"/>
    <w:p w14:paraId="3BD7E34D" w14:textId="5BF45146" w:rsidR="003428C2" w:rsidRPr="00B47D35" w:rsidRDefault="008F758D" w:rsidP="00B47D35">
      <w:pPr>
        <w:pStyle w:val="Loendilik"/>
        <w:numPr>
          <w:ilvl w:val="0"/>
          <w:numId w:val="2"/>
        </w:numPr>
        <w:rPr>
          <w:b/>
        </w:rPr>
      </w:pPr>
      <w:r w:rsidRPr="00B47D35">
        <w:rPr>
          <w:b/>
        </w:rPr>
        <w:t xml:space="preserve">Konserveerimistööde kava </w:t>
      </w:r>
    </w:p>
    <w:tbl>
      <w:tblPr>
        <w:tblStyle w:val="Kontuurtabel"/>
        <w:tblW w:w="17985" w:type="dxa"/>
        <w:tblInd w:w="-5" w:type="dxa"/>
        <w:tblLook w:val="04A0" w:firstRow="1" w:lastRow="0" w:firstColumn="1" w:lastColumn="0" w:noHBand="0" w:noVBand="1"/>
      </w:tblPr>
      <w:tblGrid>
        <w:gridCol w:w="3828"/>
        <w:gridCol w:w="4961"/>
        <w:gridCol w:w="4881"/>
        <w:gridCol w:w="4315"/>
      </w:tblGrid>
      <w:tr w:rsidR="00B47D35" w14:paraId="6F2288C4" w14:textId="77777777" w:rsidTr="00B47D35">
        <w:tc>
          <w:tcPr>
            <w:tcW w:w="3828" w:type="dxa"/>
          </w:tcPr>
          <w:p w14:paraId="2F97F935" w14:textId="77777777" w:rsidR="00B47D35" w:rsidRDefault="00B47D35" w:rsidP="00B47D35">
            <w:pPr>
              <w:snapToGrid w:val="0"/>
              <w:spacing w:line="360" w:lineRule="auto"/>
            </w:pPr>
            <w:r>
              <w:t>Tööde loetelu</w:t>
            </w:r>
          </w:p>
          <w:p w14:paraId="74403A52" w14:textId="77777777" w:rsidR="00B47D35" w:rsidRDefault="00B47D35" w:rsidP="00B47D35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line="360" w:lineRule="auto"/>
            </w:pPr>
            <w:r>
              <w:t>Algseisundi dokumenteerimine</w:t>
            </w:r>
          </w:p>
          <w:p w14:paraId="5F0A5459" w14:textId="77777777" w:rsidR="00B47D35" w:rsidRDefault="00B47D35" w:rsidP="00B47D35">
            <w:pPr>
              <w:spacing w:line="360" w:lineRule="auto"/>
              <w:ind w:left="360"/>
            </w:pPr>
          </w:p>
          <w:p w14:paraId="2A52BE37" w14:textId="77777777" w:rsidR="00B47D35" w:rsidRDefault="00B47D35" w:rsidP="00B47D35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Kasutatud materjalide ja viimistluse tuvastamine </w:t>
            </w:r>
          </w:p>
          <w:p w14:paraId="4357FC54" w14:textId="77777777" w:rsidR="00B47D35" w:rsidRDefault="00B47D35" w:rsidP="00B47D35">
            <w:pPr>
              <w:numPr>
                <w:ilvl w:val="0"/>
                <w:numId w:val="9"/>
              </w:numPr>
              <w:spacing w:line="360" w:lineRule="auto"/>
            </w:pPr>
            <w:r>
              <w:t>Raami demonteerimine</w:t>
            </w:r>
          </w:p>
          <w:p w14:paraId="2177ECC6" w14:textId="77777777" w:rsidR="00B47D35" w:rsidRDefault="00B47D35" w:rsidP="00B47D35">
            <w:pPr>
              <w:spacing w:line="360" w:lineRule="auto"/>
            </w:pPr>
          </w:p>
          <w:p w14:paraId="10C31BA2" w14:textId="77777777" w:rsidR="00B47D35" w:rsidRDefault="00B47D35" w:rsidP="00B47D35">
            <w:pPr>
              <w:spacing w:line="360" w:lineRule="auto"/>
            </w:pPr>
          </w:p>
          <w:p w14:paraId="2807D611" w14:textId="77777777" w:rsidR="00B47D35" w:rsidRDefault="00B47D35" w:rsidP="00B47D35">
            <w:pPr>
              <w:spacing w:line="360" w:lineRule="auto"/>
            </w:pPr>
          </w:p>
          <w:p w14:paraId="4FAC1734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pacing w:line="360" w:lineRule="auto"/>
            </w:pPr>
            <w:r>
              <w:t>Viimistluse puhastamine</w:t>
            </w:r>
          </w:p>
          <w:p w14:paraId="1802F53E" w14:textId="77777777" w:rsidR="00B47D35" w:rsidRDefault="00B47D35" w:rsidP="00B47D35">
            <w:pPr>
              <w:spacing w:line="360" w:lineRule="auto"/>
              <w:ind w:left="360"/>
            </w:pPr>
          </w:p>
          <w:p w14:paraId="44870CB6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pacing w:line="360" w:lineRule="auto"/>
            </w:pPr>
            <w:r>
              <w:t>Puuduvate puitdetailide lisamine</w:t>
            </w:r>
          </w:p>
          <w:p w14:paraId="0BFF7D02" w14:textId="77777777" w:rsidR="00B47D35" w:rsidRDefault="00B47D35" w:rsidP="00B47D35">
            <w:pPr>
              <w:spacing w:line="360" w:lineRule="auto"/>
              <w:ind w:left="360"/>
            </w:pPr>
          </w:p>
          <w:p w14:paraId="636B75DD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pacing w:line="360" w:lineRule="auto"/>
            </w:pPr>
            <w:r>
              <w:t xml:space="preserve">Raami nurkade lihvimine </w:t>
            </w:r>
            <w:r w:rsidRPr="18F6B266">
              <w:t>45</w:t>
            </w:r>
            <w:r w:rsidRPr="18F6B266">
              <w:rPr>
                <w:color w:val="545454"/>
              </w:rPr>
              <w:t>°</w:t>
            </w:r>
          </w:p>
          <w:p w14:paraId="2C958BB5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pacing w:line="360" w:lineRule="auto"/>
            </w:pPr>
            <w:proofErr w:type="spellStart"/>
            <w:r w:rsidRPr="04091CC7">
              <w:rPr>
                <w:i/>
                <w:iCs/>
              </w:rPr>
              <w:t>Gesso</w:t>
            </w:r>
            <w:proofErr w:type="spellEnd"/>
            <w:r w:rsidRPr="04091CC7">
              <w:t xml:space="preserve"> kandmine puuduvale aluspinnale</w:t>
            </w:r>
          </w:p>
          <w:p w14:paraId="001D723A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pacing w:line="360" w:lineRule="auto"/>
            </w:pPr>
            <w:proofErr w:type="spellStart"/>
            <w:r w:rsidRPr="04091CC7">
              <w:rPr>
                <w:i/>
                <w:iCs/>
              </w:rPr>
              <w:t>Gesso</w:t>
            </w:r>
            <w:proofErr w:type="spellEnd"/>
            <w:r w:rsidRPr="04091CC7">
              <w:t xml:space="preserve"> lihvimine</w:t>
            </w:r>
          </w:p>
          <w:p w14:paraId="04B3DBE3" w14:textId="77777777" w:rsidR="00B47D35" w:rsidRDefault="00B47D35" w:rsidP="00B47D35">
            <w:pPr>
              <w:snapToGrid w:val="0"/>
              <w:spacing w:line="360" w:lineRule="auto"/>
            </w:pPr>
          </w:p>
          <w:p w14:paraId="03074B84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 xml:space="preserve">Raami nurkadesse </w:t>
            </w:r>
            <w:r w:rsidRPr="04091CC7">
              <w:rPr>
                <w:i/>
                <w:iCs/>
              </w:rPr>
              <w:t>irdtapi</w:t>
            </w:r>
            <w:r>
              <w:t xml:space="preserve"> seotise tegemine</w:t>
            </w:r>
          </w:p>
          <w:p w14:paraId="49E8C3B5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Raami liimimine</w:t>
            </w:r>
          </w:p>
          <w:p w14:paraId="01A8C5A1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Vineerist nurkade liimine ja kinnitamine naeltega</w:t>
            </w:r>
          </w:p>
          <w:p w14:paraId="42B250CF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 xml:space="preserve">Esipinna nurkade ebatasasuse eemaldamine </w:t>
            </w:r>
          </w:p>
          <w:p w14:paraId="4DD2EC31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proofErr w:type="spellStart"/>
            <w:r w:rsidRPr="04091CC7">
              <w:rPr>
                <w:i/>
                <w:iCs/>
              </w:rPr>
              <w:lastRenderedPageBreak/>
              <w:t>Polümendi</w:t>
            </w:r>
            <w:proofErr w:type="spellEnd"/>
            <w:r>
              <w:t xml:space="preserve">  kandmine </w:t>
            </w:r>
            <w:proofErr w:type="spellStart"/>
            <w:r w:rsidRPr="04091CC7">
              <w:rPr>
                <w:i/>
                <w:iCs/>
              </w:rPr>
              <w:t>gessole</w:t>
            </w:r>
            <w:proofErr w:type="spellEnd"/>
          </w:p>
          <w:p w14:paraId="2FBBF4AF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proofErr w:type="spellStart"/>
            <w:r>
              <w:t>Polümendikihi</w:t>
            </w:r>
            <w:proofErr w:type="spellEnd"/>
            <w:r>
              <w:t xml:space="preserve"> lihvimine terasvillaga</w:t>
            </w:r>
          </w:p>
          <w:p w14:paraId="58A6B218" w14:textId="777777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 xml:space="preserve">Kuldamisvaha kandmine </w:t>
            </w:r>
            <w:proofErr w:type="spellStart"/>
            <w:r w:rsidRPr="04091CC7">
              <w:rPr>
                <w:i/>
                <w:iCs/>
              </w:rPr>
              <w:t>polümendile</w:t>
            </w:r>
            <w:proofErr w:type="spellEnd"/>
            <w:r>
              <w:t xml:space="preserve"> </w:t>
            </w:r>
          </w:p>
          <w:p w14:paraId="0E0B185D" w14:textId="5DDD3B77" w:rsid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Musta lasuuri/polituuri kandmine pindadele</w:t>
            </w:r>
          </w:p>
          <w:p w14:paraId="0845D142" w14:textId="5AB272DD" w:rsidR="00B47D35" w:rsidRPr="00B47D35" w:rsidRDefault="00B47D35" w:rsidP="00B47D35">
            <w:pPr>
              <w:pStyle w:val="Loendilik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Lõppseisundi dokumenteerimine</w:t>
            </w:r>
          </w:p>
        </w:tc>
        <w:tc>
          <w:tcPr>
            <w:tcW w:w="4961" w:type="dxa"/>
          </w:tcPr>
          <w:p w14:paraId="55B28E52" w14:textId="77777777" w:rsidR="00B47D35" w:rsidRDefault="00B47D35" w:rsidP="00B47D35">
            <w:pPr>
              <w:snapToGrid w:val="0"/>
              <w:spacing w:line="360" w:lineRule="auto"/>
            </w:pPr>
            <w:r>
              <w:lastRenderedPageBreak/>
              <w:t>Tööde põhjendus</w:t>
            </w:r>
          </w:p>
          <w:p w14:paraId="3E0ACDC9" w14:textId="77777777" w:rsidR="00B47D35" w:rsidRDefault="00B47D35" w:rsidP="00B47D35">
            <w:pPr>
              <w:pStyle w:val="Loendilik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spacing w:line="360" w:lineRule="auto"/>
            </w:pPr>
            <w:r>
              <w:t>Fikseerida eseme algne seisund säilitada informatsioon restaureerimisprotsesside kohta</w:t>
            </w:r>
          </w:p>
          <w:p w14:paraId="3F85645F" w14:textId="77777777" w:rsidR="00B47D35" w:rsidRDefault="00B47D35" w:rsidP="00B47D35">
            <w:pPr>
              <w:numPr>
                <w:ilvl w:val="0"/>
                <w:numId w:val="8"/>
              </w:numPr>
              <w:spacing w:line="360" w:lineRule="auto"/>
            </w:pPr>
            <w:r>
              <w:t>Algupära jäljendamiseks</w:t>
            </w:r>
          </w:p>
          <w:p w14:paraId="7B686DDE" w14:textId="77777777" w:rsidR="00B47D35" w:rsidRDefault="00B47D35" w:rsidP="00B47D35">
            <w:pPr>
              <w:spacing w:line="360" w:lineRule="auto"/>
            </w:pPr>
          </w:p>
          <w:p w14:paraId="704BEA49" w14:textId="77777777" w:rsidR="00B47D35" w:rsidRDefault="00B47D35" w:rsidP="00B47D35">
            <w:pPr>
              <w:numPr>
                <w:ilvl w:val="0"/>
                <w:numId w:val="8"/>
              </w:numPr>
              <w:tabs>
                <w:tab w:val="clear" w:pos="360"/>
                <w:tab w:val="left" w:pos="-46"/>
              </w:tabs>
              <w:snapToGrid w:val="0"/>
              <w:spacing w:line="360" w:lineRule="auto"/>
            </w:pPr>
            <w:r>
              <w:t>Tuvastada konstruktsiooni tegelik seisukord, eeltööd taastamaks kasutuseks vajalik tugevus</w:t>
            </w:r>
          </w:p>
          <w:p w14:paraId="2B67F07A" w14:textId="77777777" w:rsidR="00B47D35" w:rsidRDefault="00B47D35" w:rsidP="00B47D35">
            <w:pPr>
              <w:spacing w:line="360" w:lineRule="auto"/>
            </w:pPr>
          </w:p>
          <w:p w14:paraId="4D8138D5" w14:textId="77777777" w:rsidR="00B47D35" w:rsidRDefault="00B47D35" w:rsidP="00B47D35">
            <w:pPr>
              <w:numPr>
                <w:ilvl w:val="0"/>
                <w:numId w:val="8"/>
              </w:numPr>
              <w:spacing w:line="360" w:lineRule="auto"/>
            </w:pPr>
            <w:r>
              <w:t>Eemaldada mustus ja näha viimistluse kahjustuste ulatust</w:t>
            </w:r>
          </w:p>
          <w:p w14:paraId="716E2C47" w14:textId="77777777" w:rsidR="00B47D35" w:rsidRDefault="00B47D35" w:rsidP="00B47D35">
            <w:pPr>
              <w:numPr>
                <w:ilvl w:val="0"/>
                <w:numId w:val="8"/>
              </w:numPr>
              <w:spacing w:line="360" w:lineRule="auto"/>
            </w:pPr>
            <w:r>
              <w:t>Kahjustuste parandamiseks</w:t>
            </w:r>
          </w:p>
          <w:p w14:paraId="2AA58506" w14:textId="77777777" w:rsidR="00B47D35" w:rsidRDefault="00B47D35" w:rsidP="00B47D35">
            <w:pPr>
              <w:snapToGrid w:val="0"/>
              <w:spacing w:line="360" w:lineRule="auto"/>
            </w:pPr>
          </w:p>
          <w:p w14:paraId="2AECF9F1" w14:textId="77777777" w:rsidR="00B47D35" w:rsidRDefault="00B47D35" w:rsidP="00B47D35">
            <w:pPr>
              <w:spacing w:line="360" w:lineRule="auto"/>
            </w:pPr>
          </w:p>
          <w:p w14:paraId="603D6652" w14:textId="77777777" w:rsidR="00B47D35" w:rsidRDefault="00B47D35" w:rsidP="00B47D35">
            <w:pPr>
              <w:numPr>
                <w:ilvl w:val="0"/>
                <w:numId w:val="8"/>
              </w:numPr>
              <w:spacing w:line="360" w:lineRule="auto"/>
            </w:pPr>
            <w:r>
              <w:t>Õige nurgakraadi saamiseks</w:t>
            </w:r>
          </w:p>
          <w:p w14:paraId="2E8B347A" w14:textId="77777777" w:rsidR="00B47D35" w:rsidRDefault="00B47D35" w:rsidP="00B47D35">
            <w:pPr>
              <w:numPr>
                <w:ilvl w:val="0"/>
                <w:numId w:val="8"/>
              </w:numPr>
              <w:spacing w:line="360" w:lineRule="auto"/>
            </w:pPr>
            <w:r>
              <w:t>Taastada viimistluse aluspind ning ühtlane pinnatekstuur</w:t>
            </w:r>
          </w:p>
          <w:p w14:paraId="2D68FA3F" w14:textId="77777777" w:rsidR="00B47D35" w:rsidRDefault="00B47D35" w:rsidP="00B47D35">
            <w:pPr>
              <w:numPr>
                <w:ilvl w:val="0"/>
                <w:numId w:val="8"/>
              </w:numPr>
              <w:snapToGrid w:val="0"/>
              <w:spacing w:line="360" w:lineRule="auto"/>
            </w:pPr>
            <w:r>
              <w:t xml:space="preserve">Pinna ettevalmistus </w:t>
            </w:r>
            <w:proofErr w:type="spellStart"/>
            <w:r w:rsidRPr="04091CC7">
              <w:rPr>
                <w:i/>
                <w:iCs/>
              </w:rPr>
              <w:t>polümendi</w:t>
            </w:r>
            <w:proofErr w:type="spellEnd"/>
            <w:r>
              <w:t xml:space="preserve"> peale kandmiseks</w:t>
            </w:r>
          </w:p>
          <w:p w14:paraId="2F551921" w14:textId="77777777" w:rsidR="00B47D35" w:rsidRDefault="00B47D35" w:rsidP="00B47D35">
            <w:pPr>
              <w:numPr>
                <w:ilvl w:val="0"/>
                <w:numId w:val="8"/>
              </w:numPr>
              <w:snapToGrid w:val="0"/>
              <w:spacing w:line="360" w:lineRule="auto"/>
            </w:pPr>
            <w:r>
              <w:t xml:space="preserve">Raami konstruktsioonile vajaliku tugevuse tagamiseks </w:t>
            </w:r>
          </w:p>
          <w:p w14:paraId="6EB1E373" w14:textId="77777777" w:rsidR="00B47D35" w:rsidRDefault="00B47D35" w:rsidP="00B47D35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t>Konstruktsiooni ühendamiseks</w:t>
            </w:r>
          </w:p>
          <w:p w14:paraId="396F9229" w14:textId="77777777" w:rsidR="00B47D35" w:rsidRDefault="00B47D35" w:rsidP="00B47D35">
            <w:pPr>
              <w:pStyle w:val="Loendilik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t>Lisatugevuse saamiseks</w:t>
            </w:r>
          </w:p>
          <w:p w14:paraId="08471194" w14:textId="77777777" w:rsidR="00B47D35" w:rsidRDefault="00B47D35" w:rsidP="00B47D3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97A16B6" w14:textId="77777777" w:rsidR="00B47D35" w:rsidRDefault="00B47D35" w:rsidP="00B47D35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t>Ühtlase pinna tagamiseks</w:t>
            </w:r>
          </w:p>
          <w:p w14:paraId="4BC60395" w14:textId="77777777" w:rsidR="00B47D35" w:rsidRDefault="00B47D35" w:rsidP="00B47D3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6843F34" w14:textId="77777777" w:rsidR="00B47D35" w:rsidRDefault="00B47D35" w:rsidP="00B47D35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lastRenderedPageBreak/>
              <w:t>Kuldamiseks vajaliku aluspinna loomiseks</w:t>
            </w:r>
          </w:p>
          <w:p w14:paraId="1A7959BA" w14:textId="77777777" w:rsidR="00B47D35" w:rsidRDefault="00B47D35" w:rsidP="00B47D3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3C73F203" w14:textId="77777777" w:rsidR="00B47D35" w:rsidRDefault="00B47D35" w:rsidP="00B47D3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471834D5" w14:textId="77777777" w:rsidR="00B47D35" w:rsidRDefault="00B47D35" w:rsidP="00B47D35">
            <w:pPr>
              <w:pStyle w:val="Loendilik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t>Algupärase väljanägemise taastamiseks</w:t>
            </w:r>
          </w:p>
          <w:p w14:paraId="06AF9DC2" w14:textId="77777777" w:rsidR="00B47D35" w:rsidRDefault="00B47D35" w:rsidP="00B47D35">
            <w:pPr>
              <w:spacing w:line="360" w:lineRule="auto"/>
            </w:pPr>
          </w:p>
          <w:p w14:paraId="1A43CECE" w14:textId="77777777" w:rsidR="00B47D35" w:rsidRDefault="00B47D35" w:rsidP="00B47D35">
            <w:pPr>
              <w:pStyle w:val="Loendilik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spacing w:line="360" w:lineRule="auto"/>
            </w:pPr>
            <w:r>
              <w:t>Algupärase väljanägemise taastamiseks</w:t>
            </w:r>
          </w:p>
          <w:p w14:paraId="27CF3344" w14:textId="77777777" w:rsidR="00B47D35" w:rsidRDefault="00B47D35" w:rsidP="00B47D35">
            <w:pPr>
              <w:pStyle w:val="Loendilik"/>
              <w:ind w:left="0"/>
              <w:rPr>
                <w:b/>
              </w:rPr>
            </w:pPr>
          </w:p>
        </w:tc>
        <w:tc>
          <w:tcPr>
            <w:tcW w:w="4881" w:type="dxa"/>
          </w:tcPr>
          <w:p w14:paraId="30B82FD6" w14:textId="30E3A21E" w:rsidR="00B47D35" w:rsidRDefault="00B47D35" w:rsidP="00B47D35">
            <w:pPr>
              <w:pStyle w:val="Loendilik"/>
              <w:ind w:left="0"/>
              <w:rPr>
                <w:b/>
              </w:rPr>
            </w:pPr>
          </w:p>
        </w:tc>
        <w:tc>
          <w:tcPr>
            <w:tcW w:w="4315" w:type="dxa"/>
          </w:tcPr>
          <w:p w14:paraId="250FEDCD" w14:textId="77777777" w:rsidR="00B47D35" w:rsidRDefault="00B47D35" w:rsidP="00B47D35">
            <w:pPr>
              <w:pStyle w:val="Loendilik"/>
              <w:ind w:left="0"/>
              <w:rPr>
                <w:b/>
              </w:rPr>
            </w:pPr>
          </w:p>
        </w:tc>
      </w:tr>
    </w:tbl>
    <w:p w14:paraId="2DEC455A" w14:textId="042AD860" w:rsidR="00116700" w:rsidRDefault="00116700" w:rsidP="18F6B266">
      <w:pPr>
        <w:snapToGrid w:val="0"/>
        <w:rPr>
          <w:b/>
          <w:bCs/>
        </w:rPr>
      </w:pPr>
    </w:p>
    <w:p w14:paraId="51CD8844" w14:textId="77777777" w:rsidR="00116700" w:rsidRDefault="00116700" w:rsidP="18F6B266">
      <w:pPr>
        <w:snapToGrid w:val="0"/>
        <w:rPr>
          <w:b/>
          <w:bCs/>
        </w:rPr>
      </w:pPr>
    </w:p>
    <w:p w14:paraId="37207AC2" w14:textId="77777777" w:rsidR="00B47D35" w:rsidRDefault="00B47D35" w:rsidP="18F6B266">
      <w:pPr>
        <w:snapToGrid w:val="0"/>
      </w:pPr>
    </w:p>
    <w:p w14:paraId="668B53ED" w14:textId="12A2CB76" w:rsidR="00116700" w:rsidRDefault="00116700" w:rsidP="00B47D35">
      <w:pPr>
        <w:pStyle w:val="Loendilik"/>
        <w:numPr>
          <w:ilvl w:val="0"/>
          <w:numId w:val="17"/>
        </w:numPr>
        <w:snapToGrid w:val="0"/>
        <w:rPr>
          <w:b/>
          <w:bCs/>
        </w:rPr>
      </w:pPr>
      <w:r w:rsidRPr="00116700">
        <w:rPr>
          <w:b/>
          <w:bCs/>
        </w:rPr>
        <w:t>Konserveerimistööde kirjeldu</w:t>
      </w:r>
      <w:r w:rsidR="00B47D35">
        <w:rPr>
          <w:b/>
          <w:bCs/>
        </w:rPr>
        <w:t>s</w:t>
      </w:r>
    </w:p>
    <w:p w14:paraId="0A642A30" w14:textId="77777777" w:rsidR="00B47D35" w:rsidRPr="00B47D35" w:rsidRDefault="00B47D35" w:rsidP="00B47D35">
      <w:pPr>
        <w:snapToGrid w:val="0"/>
        <w:ind w:left="360"/>
        <w:rPr>
          <w:b/>
          <w:bCs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116700" w14:paraId="7C1F619A" w14:textId="77777777" w:rsidTr="00B47D35">
        <w:tc>
          <w:tcPr>
            <w:tcW w:w="3969" w:type="dxa"/>
          </w:tcPr>
          <w:p w14:paraId="18F648ED" w14:textId="77777777" w:rsidR="00116700" w:rsidRDefault="00116700" w:rsidP="00116700">
            <w:pPr>
              <w:autoSpaceDE w:val="0"/>
              <w:snapToGrid w:val="0"/>
              <w:rPr>
                <w:b/>
                <w:bCs/>
              </w:rPr>
            </w:pPr>
            <w:r>
              <w:t>Teostatud tööd:</w:t>
            </w:r>
          </w:p>
          <w:p w14:paraId="3B585A7B" w14:textId="77777777" w:rsidR="00116700" w:rsidRDefault="00116700" w:rsidP="00116700">
            <w:pPr>
              <w:autoSpaceDE w:val="0"/>
              <w:snapToGrid w:val="0"/>
            </w:pPr>
          </w:p>
          <w:p w14:paraId="4793E4DE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  <w:tabs>
                <w:tab w:val="left" w:pos="720"/>
              </w:tabs>
              <w:autoSpaceDE w:val="0"/>
            </w:pPr>
            <w:r>
              <w:t>Algseisundi dokumenteerimine: pildistamine ja kirjeldamine</w:t>
            </w:r>
          </w:p>
          <w:p w14:paraId="0FBFFDBB" w14:textId="77777777" w:rsidR="00116700" w:rsidRDefault="00116700" w:rsidP="00116700">
            <w:pPr>
              <w:ind w:left="360"/>
            </w:pPr>
          </w:p>
          <w:p w14:paraId="5375A3AF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Kasutatud materjalide ja viimistluse tuvastamine</w:t>
            </w:r>
          </w:p>
          <w:p w14:paraId="6315459E" w14:textId="77777777" w:rsidR="00116700" w:rsidRDefault="00116700" w:rsidP="00116700"/>
          <w:p w14:paraId="421C9E75" w14:textId="77777777" w:rsidR="00116700" w:rsidRDefault="00116700" w:rsidP="00116700">
            <w:pPr>
              <w:ind w:left="360"/>
            </w:pPr>
          </w:p>
          <w:p w14:paraId="5EF7C319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  <w:spacing w:line="259" w:lineRule="auto"/>
            </w:pPr>
            <w:r>
              <w:t>Raami demonteerimine</w:t>
            </w:r>
          </w:p>
          <w:p w14:paraId="620472B1" w14:textId="77777777" w:rsidR="00116700" w:rsidRDefault="00116700" w:rsidP="00116700">
            <w:pPr>
              <w:ind w:left="360"/>
            </w:pPr>
          </w:p>
          <w:p w14:paraId="5FB0DD9F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Raami kuivpuhastus</w:t>
            </w:r>
          </w:p>
          <w:p w14:paraId="1F32F721" w14:textId="77777777" w:rsidR="00116700" w:rsidRDefault="00116700" w:rsidP="00116700">
            <w:pPr>
              <w:ind w:left="360"/>
            </w:pPr>
          </w:p>
          <w:p w14:paraId="013F62B7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Vana kondiliimi jääkide eemaldamine</w:t>
            </w:r>
          </w:p>
          <w:p w14:paraId="77BAC305" w14:textId="77777777" w:rsidR="00116700" w:rsidRDefault="00116700" w:rsidP="00116700">
            <w:pPr>
              <w:ind w:left="360"/>
            </w:pPr>
          </w:p>
          <w:p w14:paraId="52D88E07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Viimistluse puhastamine</w:t>
            </w:r>
          </w:p>
          <w:p w14:paraId="58CD879F" w14:textId="77777777" w:rsidR="00116700" w:rsidRDefault="00116700" w:rsidP="00116700">
            <w:pPr>
              <w:ind w:left="360"/>
            </w:pPr>
          </w:p>
          <w:p w14:paraId="5FD8B9DF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Puuduvate puitdetailide lisamine</w:t>
            </w:r>
          </w:p>
          <w:p w14:paraId="185F9B6C" w14:textId="77777777" w:rsidR="00116700" w:rsidRDefault="00116700" w:rsidP="00116700">
            <w:pPr>
              <w:ind w:left="360"/>
            </w:pPr>
          </w:p>
          <w:p w14:paraId="26DA37EE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 xml:space="preserve">Raami nurkade lihvimine </w:t>
            </w:r>
            <w:r w:rsidRPr="04091CC7">
              <w:t>45</w:t>
            </w:r>
            <w:r w:rsidRPr="04091CC7">
              <w:rPr>
                <w:color w:val="545454"/>
              </w:rPr>
              <w:t>°</w:t>
            </w:r>
          </w:p>
          <w:p w14:paraId="1CA07A0F" w14:textId="77777777" w:rsidR="00116700" w:rsidRDefault="00116700" w:rsidP="00116700">
            <w:pPr>
              <w:ind w:left="360"/>
              <w:rPr>
                <w:color w:val="545454"/>
              </w:rPr>
            </w:pPr>
          </w:p>
          <w:p w14:paraId="537747B2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proofErr w:type="spellStart"/>
            <w:r w:rsidRPr="04091CC7">
              <w:rPr>
                <w:i/>
                <w:iCs/>
              </w:rPr>
              <w:t>Gesso</w:t>
            </w:r>
            <w:proofErr w:type="spellEnd"/>
            <w:r w:rsidRPr="04091CC7">
              <w:t xml:space="preserve"> kandmine puuduvale aluspinnale</w:t>
            </w:r>
          </w:p>
          <w:p w14:paraId="220664FD" w14:textId="77777777" w:rsidR="00116700" w:rsidRDefault="00116700" w:rsidP="00116700"/>
          <w:p w14:paraId="6A5CF1E8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proofErr w:type="spellStart"/>
            <w:r w:rsidRPr="04091CC7">
              <w:rPr>
                <w:i/>
                <w:iCs/>
              </w:rPr>
              <w:t>Gesso</w:t>
            </w:r>
            <w:proofErr w:type="spellEnd"/>
            <w:r w:rsidRPr="04091CC7">
              <w:t xml:space="preserve"> lihvimine</w:t>
            </w:r>
          </w:p>
          <w:p w14:paraId="0AB953BC" w14:textId="77777777" w:rsidR="00116700" w:rsidRDefault="00116700" w:rsidP="00116700">
            <w:pPr>
              <w:ind w:left="360"/>
            </w:pPr>
          </w:p>
          <w:p w14:paraId="02CE0FD8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 xml:space="preserve">Raami nurkadesse </w:t>
            </w:r>
            <w:r w:rsidRPr="04091CC7">
              <w:rPr>
                <w:i/>
                <w:iCs/>
              </w:rPr>
              <w:t>irdtapi</w:t>
            </w:r>
            <w:r>
              <w:t xml:space="preserve"> seotise tegemine</w:t>
            </w:r>
          </w:p>
          <w:p w14:paraId="36427BF4" w14:textId="77777777" w:rsidR="00116700" w:rsidRDefault="00116700" w:rsidP="00116700">
            <w:pPr>
              <w:ind w:left="360"/>
            </w:pPr>
          </w:p>
          <w:p w14:paraId="2F9A191C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Raami liimimine</w:t>
            </w:r>
          </w:p>
          <w:p w14:paraId="45C20D01" w14:textId="77777777" w:rsidR="00116700" w:rsidRDefault="00116700" w:rsidP="00116700">
            <w:pPr>
              <w:ind w:left="360"/>
            </w:pPr>
          </w:p>
          <w:p w14:paraId="4079C44B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Vineerist nurkade liimine ja kinnitamine naeltega</w:t>
            </w:r>
          </w:p>
          <w:p w14:paraId="1A6C3E6D" w14:textId="77777777" w:rsidR="00116700" w:rsidRDefault="00116700" w:rsidP="00116700">
            <w:pPr>
              <w:ind w:left="360"/>
            </w:pPr>
          </w:p>
          <w:p w14:paraId="45A39285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>Esipinna nurkade ebatasasuse eemaldamine</w:t>
            </w:r>
          </w:p>
          <w:p w14:paraId="2F38D7A0" w14:textId="77777777" w:rsidR="00116700" w:rsidRDefault="00116700" w:rsidP="00116700">
            <w:pPr>
              <w:ind w:left="360"/>
            </w:pPr>
          </w:p>
          <w:p w14:paraId="32B4F0C3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proofErr w:type="spellStart"/>
            <w:r>
              <w:t>Polümendi</w:t>
            </w:r>
            <w:proofErr w:type="spellEnd"/>
            <w:r>
              <w:t xml:space="preserve"> kihi kandmine </w:t>
            </w:r>
            <w:proofErr w:type="spellStart"/>
            <w:r>
              <w:t>gessole</w:t>
            </w:r>
            <w:proofErr w:type="spellEnd"/>
          </w:p>
          <w:p w14:paraId="6285484C" w14:textId="77777777" w:rsidR="00116700" w:rsidRDefault="00116700" w:rsidP="00116700">
            <w:pPr>
              <w:ind w:left="360"/>
            </w:pPr>
          </w:p>
          <w:p w14:paraId="2E33752F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proofErr w:type="spellStart"/>
            <w:r>
              <w:t>Polümendikihi</w:t>
            </w:r>
            <w:proofErr w:type="spellEnd"/>
            <w:r>
              <w:t xml:space="preserve"> lihvimine terasvillaga</w:t>
            </w:r>
          </w:p>
          <w:p w14:paraId="0723634B" w14:textId="77777777" w:rsidR="00116700" w:rsidRDefault="00116700" w:rsidP="00116700">
            <w:pPr>
              <w:ind w:left="360"/>
            </w:pPr>
          </w:p>
          <w:p w14:paraId="73A4F834" w14:textId="77777777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>
              <w:t xml:space="preserve">Kuldamisvaha kandmine </w:t>
            </w:r>
            <w:proofErr w:type="spellStart"/>
            <w:r>
              <w:t>polümendile</w:t>
            </w:r>
            <w:proofErr w:type="spellEnd"/>
          </w:p>
          <w:p w14:paraId="1AD2D96E" w14:textId="77777777" w:rsidR="00116700" w:rsidRDefault="00116700" w:rsidP="00116700">
            <w:pPr>
              <w:ind w:left="360"/>
            </w:pPr>
          </w:p>
          <w:p w14:paraId="25EC123A" w14:textId="2BE45BF9" w:rsidR="00116700" w:rsidRDefault="00116700" w:rsidP="00116700">
            <w:pPr>
              <w:pStyle w:val="Loendilik"/>
              <w:numPr>
                <w:ilvl w:val="0"/>
                <w:numId w:val="1"/>
              </w:numPr>
            </w:pPr>
            <w:r w:rsidRPr="04091CC7">
              <w:t xml:space="preserve">Viimistluskihtide kinnitamine </w:t>
            </w:r>
          </w:p>
          <w:p w14:paraId="5F86BB9C" w14:textId="77777777" w:rsidR="00B47D35" w:rsidRDefault="00B47D35" w:rsidP="00B47D35">
            <w:pPr>
              <w:pStyle w:val="Loendilik"/>
            </w:pPr>
          </w:p>
          <w:p w14:paraId="37B1FE86" w14:textId="3E6A772C" w:rsidR="00116700" w:rsidRPr="00B47D35" w:rsidRDefault="00116700" w:rsidP="00B47D35">
            <w:pPr>
              <w:pStyle w:val="Loendilik"/>
              <w:numPr>
                <w:ilvl w:val="0"/>
                <w:numId w:val="1"/>
              </w:numPr>
            </w:pPr>
            <w:r w:rsidRPr="04091CC7">
              <w:t>Lõppseisundi dokumenteerimine</w:t>
            </w:r>
          </w:p>
        </w:tc>
        <w:tc>
          <w:tcPr>
            <w:tcW w:w="4820" w:type="dxa"/>
          </w:tcPr>
          <w:p w14:paraId="19A25762" w14:textId="77777777" w:rsidR="00116700" w:rsidRDefault="00116700" w:rsidP="00116700">
            <w:pPr>
              <w:snapToGrid w:val="0"/>
            </w:pPr>
            <w:r w:rsidRPr="18F6B266">
              <w:lastRenderedPageBreak/>
              <w:t>Kasutatud materjalid:</w:t>
            </w:r>
          </w:p>
          <w:p w14:paraId="03FF1589" w14:textId="77777777" w:rsidR="00116700" w:rsidRDefault="00116700" w:rsidP="00116700">
            <w:pPr>
              <w:snapToGrid w:val="0"/>
            </w:pPr>
          </w:p>
          <w:p w14:paraId="6BE9CE75" w14:textId="77777777" w:rsidR="00116700" w:rsidRDefault="00116700" w:rsidP="00116700">
            <w:pPr>
              <w:numPr>
                <w:ilvl w:val="0"/>
                <w:numId w:val="16"/>
              </w:numPr>
              <w:autoSpaceDE w:val="0"/>
            </w:pPr>
            <w:r>
              <w:t xml:space="preserve">Digi-peegelkaamera, visuaalne vaatlus </w:t>
            </w:r>
          </w:p>
          <w:p w14:paraId="03A2465C" w14:textId="38FA5C11" w:rsidR="00116700" w:rsidRDefault="00116700" w:rsidP="00116700">
            <w:pPr>
              <w:ind w:left="360"/>
            </w:pPr>
          </w:p>
          <w:p w14:paraId="77AAC68C" w14:textId="6D8FE8E9" w:rsidR="00B47D35" w:rsidRDefault="00B47D35" w:rsidP="00116700">
            <w:pPr>
              <w:ind w:left="360"/>
            </w:pPr>
          </w:p>
          <w:p w14:paraId="44E71CD1" w14:textId="77777777" w:rsidR="00B47D35" w:rsidRDefault="00B47D35" w:rsidP="00116700">
            <w:pPr>
              <w:ind w:left="360"/>
            </w:pPr>
          </w:p>
          <w:p w14:paraId="0371E19C" w14:textId="77777777" w:rsidR="00116700" w:rsidRDefault="00116700" w:rsidP="00116700">
            <w:pPr>
              <w:numPr>
                <w:ilvl w:val="0"/>
                <w:numId w:val="16"/>
              </w:numPr>
            </w:pPr>
            <w:r>
              <w:t>Visuaalne vaatlus, proovid viimistluse tuvastamiseks vee ja tehnilise piiritusega A-D tükil.</w:t>
            </w:r>
          </w:p>
          <w:p w14:paraId="42E8DB43" w14:textId="77777777" w:rsidR="00116700" w:rsidRDefault="00116700" w:rsidP="00116700">
            <w:pPr>
              <w:ind w:left="360"/>
            </w:pPr>
          </w:p>
          <w:p w14:paraId="3185A8F3" w14:textId="71496699" w:rsidR="00116700" w:rsidRDefault="00116700" w:rsidP="00B47D35">
            <w:pPr>
              <w:numPr>
                <w:ilvl w:val="0"/>
                <w:numId w:val="16"/>
              </w:numPr>
            </w:pPr>
            <w:r>
              <w:t>Haamer, torn, näpitsad, metallisaag</w:t>
            </w:r>
          </w:p>
          <w:p w14:paraId="27F1F245" w14:textId="77777777" w:rsidR="00B47D35" w:rsidRDefault="00B47D35" w:rsidP="00B47D35"/>
          <w:p w14:paraId="6FAF4CB7" w14:textId="77777777" w:rsidR="00116700" w:rsidRDefault="00116700" w:rsidP="00116700">
            <w:pPr>
              <w:numPr>
                <w:ilvl w:val="0"/>
                <w:numId w:val="16"/>
              </w:numPr>
            </w:pPr>
            <w:r>
              <w:t>Pintsel, skalpell</w:t>
            </w:r>
          </w:p>
          <w:p w14:paraId="331EEB89" w14:textId="77777777" w:rsidR="00116700" w:rsidRDefault="00116700" w:rsidP="00116700">
            <w:pPr>
              <w:ind w:left="360"/>
            </w:pPr>
          </w:p>
          <w:p w14:paraId="443EC5B4" w14:textId="77777777" w:rsidR="00116700" w:rsidRDefault="00116700" w:rsidP="00116700">
            <w:pPr>
              <w:numPr>
                <w:ilvl w:val="0"/>
                <w:numId w:val="16"/>
              </w:numPr>
            </w:pPr>
            <w:r>
              <w:t xml:space="preserve">Auruti </w:t>
            </w:r>
            <w:proofErr w:type="spellStart"/>
            <w:r>
              <w:t>Plyno</w:t>
            </w:r>
            <w:proofErr w:type="spellEnd"/>
            <w:r>
              <w:t xml:space="preserve"> GV 6, kaabits, sünteetiline lapp, kindad</w:t>
            </w:r>
          </w:p>
          <w:p w14:paraId="3733698D" w14:textId="77777777" w:rsidR="00116700" w:rsidRDefault="00116700" w:rsidP="00116700">
            <w:pPr>
              <w:autoSpaceDE w:val="0"/>
            </w:pPr>
          </w:p>
          <w:p w14:paraId="4A6513EC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>Tehniline piiritus, vatiin, karukeel, vatitikud</w:t>
            </w:r>
          </w:p>
          <w:p w14:paraId="22BA2C70" w14:textId="6CBF1A93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r>
              <w:t>Kasepuit, kondiliim, pitskruvi, peitel</w:t>
            </w:r>
          </w:p>
          <w:p w14:paraId="7A6B64C5" w14:textId="4B2547B8" w:rsidR="00B47D35" w:rsidRDefault="00B47D35" w:rsidP="00B47D35"/>
          <w:p w14:paraId="703D368E" w14:textId="77777777" w:rsidR="00B47D35" w:rsidRDefault="00B47D35" w:rsidP="00B47D35"/>
          <w:p w14:paraId="5B478726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r>
              <w:t xml:space="preserve">Lihvmasin, </w:t>
            </w:r>
            <w:proofErr w:type="spellStart"/>
            <w:r>
              <w:t>miiuvinkel</w:t>
            </w:r>
            <w:proofErr w:type="spellEnd"/>
            <w:r>
              <w:t>, joonlaud</w:t>
            </w:r>
          </w:p>
          <w:p w14:paraId="62189B10" w14:textId="77777777" w:rsidR="00116700" w:rsidRDefault="00116700" w:rsidP="00116700">
            <w:pPr>
              <w:autoSpaceDE w:val="0"/>
            </w:pPr>
          </w:p>
          <w:p w14:paraId="6501A1FB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proofErr w:type="spellStart"/>
            <w:r>
              <w:t>Gesso</w:t>
            </w:r>
            <w:proofErr w:type="spellEnd"/>
            <w:r>
              <w:t>, spaatel, pintsel, maalriteip</w:t>
            </w:r>
          </w:p>
          <w:p w14:paraId="0AB00CFA" w14:textId="77777777" w:rsidR="00116700" w:rsidRDefault="00116700" w:rsidP="00116700">
            <w:pPr>
              <w:autoSpaceDE w:val="0"/>
            </w:pPr>
          </w:p>
          <w:p w14:paraId="1EEE90CA" w14:textId="77777777" w:rsidR="00116700" w:rsidRDefault="00116700" w:rsidP="00116700">
            <w:pPr>
              <w:autoSpaceDE w:val="0"/>
            </w:pPr>
          </w:p>
          <w:p w14:paraId="4135512D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 xml:space="preserve">Liivapaber, </w:t>
            </w:r>
            <w:proofErr w:type="spellStart"/>
            <w:r>
              <w:t>penoplast</w:t>
            </w:r>
            <w:proofErr w:type="spellEnd"/>
          </w:p>
          <w:p w14:paraId="3578033D" w14:textId="77777777" w:rsidR="00116700" w:rsidRDefault="00116700" w:rsidP="00116700">
            <w:pPr>
              <w:autoSpaceDE w:val="0"/>
            </w:pPr>
          </w:p>
          <w:p w14:paraId="58211778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 xml:space="preserve">Irdtapp, </w:t>
            </w:r>
            <w:proofErr w:type="spellStart"/>
            <w:r>
              <w:t>domino</w:t>
            </w:r>
            <w:proofErr w:type="spellEnd"/>
            <w:r>
              <w:t xml:space="preserve"> masin, harilik, joonlaud</w:t>
            </w:r>
          </w:p>
          <w:p w14:paraId="088E4E68" w14:textId="77777777" w:rsidR="00116700" w:rsidRDefault="00116700" w:rsidP="00116700">
            <w:pPr>
              <w:autoSpaceDE w:val="0"/>
            </w:pPr>
          </w:p>
          <w:p w14:paraId="5662B044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r>
              <w:t>Kondiliim, koormarihm, pitskruvi</w:t>
            </w:r>
          </w:p>
          <w:p w14:paraId="2310FB4B" w14:textId="77777777" w:rsidR="00116700" w:rsidRDefault="00116700" w:rsidP="00116700">
            <w:pPr>
              <w:autoSpaceDE w:val="0"/>
            </w:pPr>
          </w:p>
          <w:p w14:paraId="5D8536E0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>Kondiliim, pitskruvi, peitepeanael, haamer</w:t>
            </w:r>
          </w:p>
          <w:p w14:paraId="5A9705EA" w14:textId="77777777" w:rsidR="00116700" w:rsidRDefault="00116700" w:rsidP="00116700">
            <w:pPr>
              <w:autoSpaceDE w:val="0"/>
            </w:pPr>
          </w:p>
          <w:p w14:paraId="358A98D4" w14:textId="4510D34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 xml:space="preserve">Peitel, </w:t>
            </w:r>
            <w:proofErr w:type="spellStart"/>
            <w:r w:rsidRPr="04091CC7">
              <w:rPr>
                <w:i/>
                <w:iCs/>
              </w:rPr>
              <w:t>gesso</w:t>
            </w:r>
            <w:proofErr w:type="spellEnd"/>
            <w:r>
              <w:t>, pintsel, spaatel, liivapaber</w:t>
            </w:r>
          </w:p>
          <w:p w14:paraId="31863737" w14:textId="7762E82F" w:rsidR="00B47D35" w:rsidRDefault="00B47D35" w:rsidP="00B47D35">
            <w:pPr>
              <w:autoSpaceDE w:val="0"/>
            </w:pPr>
          </w:p>
          <w:p w14:paraId="287243FE" w14:textId="77777777" w:rsidR="00B47D35" w:rsidRDefault="00B47D35" w:rsidP="00B47D35">
            <w:pPr>
              <w:autoSpaceDE w:val="0"/>
            </w:pPr>
          </w:p>
          <w:p w14:paraId="2115D150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>Pintsel</w:t>
            </w:r>
          </w:p>
          <w:p w14:paraId="5D0BAACD" w14:textId="42A736EC" w:rsidR="00116700" w:rsidRDefault="00116700" w:rsidP="00116700">
            <w:pPr>
              <w:autoSpaceDE w:val="0"/>
            </w:pPr>
          </w:p>
          <w:p w14:paraId="23F2D8CC" w14:textId="77777777" w:rsidR="00B47D35" w:rsidRDefault="00B47D35" w:rsidP="00116700">
            <w:pPr>
              <w:autoSpaceDE w:val="0"/>
            </w:pPr>
          </w:p>
          <w:p w14:paraId="23A451EB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  <w:autoSpaceDE w:val="0"/>
            </w:pPr>
            <w:r>
              <w:t>Terasvill 000</w:t>
            </w:r>
          </w:p>
          <w:p w14:paraId="71E756DF" w14:textId="77777777" w:rsidR="00116700" w:rsidRDefault="00116700" w:rsidP="00116700">
            <w:pPr>
              <w:autoSpaceDE w:val="0"/>
            </w:pPr>
          </w:p>
          <w:p w14:paraId="52FC932F" w14:textId="77777777" w:rsidR="00116700" w:rsidRDefault="00116700" w:rsidP="00116700">
            <w:pPr>
              <w:autoSpaceDE w:val="0"/>
            </w:pPr>
          </w:p>
          <w:p w14:paraId="3EA75AC0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r>
              <w:t>Pintsel</w:t>
            </w:r>
          </w:p>
          <w:p w14:paraId="35514813" w14:textId="6C53324E" w:rsidR="00116700" w:rsidRDefault="00116700" w:rsidP="00116700"/>
          <w:p w14:paraId="4EBDC69B" w14:textId="77777777" w:rsidR="00B47D35" w:rsidRDefault="00B47D35" w:rsidP="00116700"/>
          <w:p w14:paraId="0A46CFF5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proofErr w:type="spellStart"/>
            <w:r>
              <w:t>Spray</w:t>
            </w:r>
            <w:proofErr w:type="spellEnd"/>
            <w:r>
              <w:t xml:space="preserve"> lakk, maalriteip</w:t>
            </w:r>
          </w:p>
          <w:p w14:paraId="59A48F51" w14:textId="77777777" w:rsidR="00116700" w:rsidRDefault="00116700" w:rsidP="00116700">
            <w:pPr>
              <w:ind w:left="360"/>
            </w:pPr>
          </w:p>
          <w:p w14:paraId="191B01CD" w14:textId="77777777" w:rsidR="00116700" w:rsidRDefault="00116700" w:rsidP="00116700">
            <w:pPr>
              <w:pStyle w:val="Loendilik"/>
              <w:numPr>
                <w:ilvl w:val="0"/>
                <w:numId w:val="16"/>
              </w:numPr>
            </w:pPr>
            <w:r>
              <w:t>Digi-peegelkaamera</w:t>
            </w:r>
          </w:p>
          <w:p w14:paraId="3C20D41D" w14:textId="77777777" w:rsidR="00116700" w:rsidRDefault="00116700" w:rsidP="00116700">
            <w:pPr>
              <w:autoSpaceDE w:val="0"/>
            </w:pPr>
          </w:p>
          <w:p w14:paraId="527630AE" w14:textId="77777777" w:rsidR="00116700" w:rsidRDefault="00116700" w:rsidP="00116700">
            <w:pPr>
              <w:autoSpaceDE w:val="0"/>
            </w:pPr>
          </w:p>
          <w:p w14:paraId="1B365C61" w14:textId="77777777" w:rsidR="00116700" w:rsidRDefault="00116700" w:rsidP="00116700">
            <w:pPr>
              <w:autoSpaceDE w:val="0"/>
            </w:pPr>
          </w:p>
          <w:p w14:paraId="427E235C" w14:textId="77777777" w:rsidR="00116700" w:rsidRDefault="00116700" w:rsidP="00116700">
            <w:pPr>
              <w:pStyle w:val="Loendilik"/>
              <w:snapToGrid w:val="0"/>
              <w:ind w:left="0"/>
              <w:rPr>
                <w:b/>
                <w:bCs/>
              </w:rPr>
            </w:pPr>
          </w:p>
        </w:tc>
      </w:tr>
      <w:tr w:rsidR="00116700" w14:paraId="0DBE0AC9" w14:textId="77777777" w:rsidTr="00B47D35">
        <w:tc>
          <w:tcPr>
            <w:tcW w:w="3969" w:type="dxa"/>
          </w:tcPr>
          <w:p w14:paraId="5AF04156" w14:textId="236F7C11" w:rsidR="00116700" w:rsidRDefault="00116700" w:rsidP="00116700">
            <w:pPr>
              <w:pStyle w:val="Loendilik"/>
              <w:snapToGrid w:val="0"/>
              <w:ind w:left="0"/>
              <w:rPr>
                <w:b/>
                <w:bCs/>
              </w:rPr>
            </w:pPr>
            <w:r>
              <w:lastRenderedPageBreak/>
              <w:t>Muudatused konserveerimistööde kavas</w:t>
            </w:r>
          </w:p>
        </w:tc>
        <w:tc>
          <w:tcPr>
            <w:tcW w:w="4820" w:type="dxa"/>
          </w:tcPr>
          <w:p w14:paraId="4E076BC4" w14:textId="1BF7A0FB" w:rsidR="00116700" w:rsidRPr="00116700" w:rsidRDefault="00116700" w:rsidP="00116700">
            <w:pPr>
              <w:pStyle w:val="Loendilik"/>
              <w:snapToGrid w:val="0"/>
              <w:ind w:left="0"/>
            </w:pPr>
            <w:r>
              <w:rPr>
                <w:b/>
                <w:bCs/>
              </w:rPr>
              <w:t xml:space="preserve">     </w:t>
            </w:r>
            <w:r w:rsidRPr="00116700">
              <w:t>Puuduvad</w:t>
            </w:r>
          </w:p>
        </w:tc>
      </w:tr>
    </w:tbl>
    <w:p w14:paraId="5CC416F1" w14:textId="3673D484" w:rsidR="00116700" w:rsidRDefault="00116700" w:rsidP="00A213BA">
      <w:pPr>
        <w:rPr>
          <w:b/>
        </w:rPr>
      </w:pPr>
    </w:p>
    <w:p w14:paraId="14AC8D98" w14:textId="3AC0B831" w:rsidR="00B47D35" w:rsidRDefault="00B47D35" w:rsidP="00A213BA">
      <w:pPr>
        <w:rPr>
          <w:b/>
        </w:rPr>
      </w:pPr>
    </w:p>
    <w:p w14:paraId="0E66FD94" w14:textId="201ADF13" w:rsidR="00B47D35" w:rsidRDefault="00B47D35" w:rsidP="00A213BA">
      <w:pPr>
        <w:rPr>
          <w:b/>
        </w:rPr>
      </w:pPr>
    </w:p>
    <w:p w14:paraId="41EC9A3E" w14:textId="2CE61B29" w:rsidR="00B47D35" w:rsidRDefault="00B47D35" w:rsidP="00A213BA">
      <w:pPr>
        <w:rPr>
          <w:b/>
        </w:rPr>
      </w:pPr>
    </w:p>
    <w:p w14:paraId="12ACB72F" w14:textId="06FC3DE6" w:rsidR="00B47D35" w:rsidRDefault="00B47D35" w:rsidP="00A213BA">
      <w:pPr>
        <w:rPr>
          <w:b/>
        </w:rPr>
      </w:pPr>
    </w:p>
    <w:p w14:paraId="15DF6066" w14:textId="3581D33E" w:rsidR="00B47D35" w:rsidRDefault="00B47D35" w:rsidP="00A213BA">
      <w:pPr>
        <w:rPr>
          <w:b/>
        </w:rPr>
      </w:pPr>
    </w:p>
    <w:p w14:paraId="5091AF1D" w14:textId="7FF7D136" w:rsidR="00B47D35" w:rsidRDefault="00B47D35" w:rsidP="00A213BA">
      <w:pPr>
        <w:rPr>
          <w:b/>
        </w:rPr>
      </w:pPr>
    </w:p>
    <w:p w14:paraId="6121F11D" w14:textId="6E2BBFF9" w:rsidR="00B47D35" w:rsidRDefault="00B47D35" w:rsidP="00A213BA">
      <w:pPr>
        <w:rPr>
          <w:b/>
        </w:rPr>
      </w:pPr>
    </w:p>
    <w:p w14:paraId="1F709684" w14:textId="3D4AFE86" w:rsidR="00B47D35" w:rsidRDefault="00B47D35" w:rsidP="00A213BA">
      <w:pPr>
        <w:rPr>
          <w:b/>
        </w:rPr>
      </w:pPr>
    </w:p>
    <w:p w14:paraId="011339D8" w14:textId="599EBACE" w:rsidR="00B47D35" w:rsidRDefault="00B47D35" w:rsidP="00A213BA">
      <w:pPr>
        <w:rPr>
          <w:b/>
        </w:rPr>
      </w:pPr>
    </w:p>
    <w:p w14:paraId="3971588A" w14:textId="4C5E740F" w:rsidR="00B47D35" w:rsidRDefault="00B47D35" w:rsidP="00A213BA">
      <w:pPr>
        <w:rPr>
          <w:b/>
        </w:rPr>
      </w:pPr>
    </w:p>
    <w:p w14:paraId="5E9739B1" w14:textId="6A8D17C3" w:rsidR="00B47D35" w:rsidRDefault="00B47D35" w:rsidP="00A213BA">
      <w:pPr>
        <w:rPr>
          <w:b/>
        </w:rPr>
      </w:pPr>
    </w:p>
    <w:p w14:paraId="4A712BA8" w14:textId="35F63DC9" w:rsidR="00B47D35" w:rsidRDefault="00B47D35" w:rsidP="00A213BA">
      <w:pPr>
        <w:rPr>
          <w:b/>
        </w:rPr>
      </w:pPr>
    </w:p>
    <w:p w14:paraId="42AD2A53" w14:textId="77777777" w:rsidR="00B47D35" w:rsidRDefault="00B47D35" w:rsidP="00A213BA">
      <w:pPr>
        <w:rPr>
          <w:b/>
        </w:rPr>
      </w:pPr>
    </w:p>
    <w:p w14:paraId="52D5F5F6" w14:textId="7549AEEA" w:rsidR="00B47D35" w:rsidRDefault="00B47D35" w:rsidP="00A213BA">
      <w:pPr>
        <w:rPr>
          <w:b/>
        </w:rPr>
      </w:pPr>
    </w:p>
    <w:p w14:paraId="26C82AF7" w14:textId="77777777" w:rsidR="00B47D35" w:rsidRDefault="00B47D35" w:rsidP="00A213BA">
      <w:pPr>
        <w:rPr>
          <w:b/>
        </w:rPr>
      </w:pPr>
    </w:p>
    <w:p w14:paraId="401FA579" w14:textId="7ABB90F8" w:rsidR="36D27373" w:rsidRDefault="36D27373" w:rsidP="00116700">
      <w:pPr>
        <w:numPr>
          <w:ilvl w:val="0"/>
          <w:numId w:val="17"/>
        </w:numPr>
        <w:rPr>
          <w:b/>
          <w:bCs/>
        </w:rPr>
      </w:pPr>
      <w:r w:rsidRPr="36D27373">
        <w:rPr>
          <w:b/>
          <w:bCs/>
        </w:rPr>
        <w:lastRenderedPageBreak/>
        <w:t>Illustratiivne materjal (fotod, skeemid jne.)</w:t>
      </w:r>
    </w:p>
    <w:p w14:paraId="08B57FD8" w14:textId="77777777" w:rsidR="00B47D35" w:rsidRPr="00116700" w:rsidRDefault="00B47D35" w:rsidP="00B47D35">
      <w:pPr>
        <w:rPr>
          <w:b/>
          <w:bCs/>
        </w:rPr>
      </w:pPr>
    </w:p>
    <w:p w14:paraId="12C01F8A" w14:textId="6092D731" w:rsidR="36D27373" w:rsidRDefault="36D27373" w:rsidP="36D27373">
      <w:pPr>
        <w:ind w:left="360"/>
        <w:jc w:val="center"/>
      </w:pPr>
      <w:r>
        <w:rPr>
          <w:noProof/>
        </w:rPr>
        <w:drawing>
          <wp:inline distT="0" distB="0" distL="0" distR="0" wp14:anchorId="51D476AD" wp14:editId="78E737E0">
            <wp:extent cx="3829050" cy="3525917"/>
            <wp:effectExtent l="0" t="0" r="0" b="0"/>
            <wp:docPr id="824014690" name="Pilt 82401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5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A7A6" w14:textId="63A6B036" w:rsidR="36D27373" w:rsidRDefault="36D27373" w:rsidP="36D27373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36D27373">
        <w:rPr>
          <w:i/>
          <w:iCs/>
          <w:sz w:val="20"/>
          <w:szCs w:val="20"/>
        </w:rPr>
        <w:t>Foto 5. Lõpptulemus</w:t>
      </w:r>
    </w:p>
    <w:p w14:paraId="539C96DA" w14:textId="2DBDABB7" w:rsidR="36D27373" w:rsidRDefault="36D27373" w:rsidP="36D27373">
      <w:pPr>
        <w:ind w:left="360"/>
        <w:jc w:val="center"/>
        <w:rPr>
          <w:i/>
          <w:iCs/>
          <w:sz w:val="20"/>
          <w:szCs w:val="20"/>
        </w:rPr>
      </w:pPr>
    </w:p>
    <w:p w14:paraId="32C61FBC" w14:textId="65BAA4BE" w:rsidR="36D27373" w:rsidRDefault="36D27373" w:rsidP="36D27373">
      <w:pPr>
        <w:ind w:left="360"/>
        <w:jc w:val="center"/>
        <w:rPr>
          <w:i/>
          <w:iCs/>
          <w:sz w:val="20"/>
          <w:szCs w:val="20"/>
        </w:rPr>
      </w:pPr>
    </w:p>
    <w:p w14:paraId="2F4EE144" w14:textId="083D97FC" w:rsidR="005E6CB2" w:rsidRDefault="36D27373" w:rsidP="00116700">
      <w:pPr>
        <w:numPr>
          <w:ilvl w:val="0"/>
          <w:numId w:val="17"/>
        </w:numPr>
        <w:tabs>
          <w:tab w:val="left" w:pos="720"/>
        </w:tabs>
        <w:rPr>
          <w:b/>
          <w:bCs/>
        </w:rPr>
      </w:pPr>
      <w:r w:rsidRPr="36D27373">
        <w:rPr>
          <w:b/>
          <w:bCs/>
        </w:rPr>
        <w:t>Teostatud tööde tulemus</w:t>
      </w:r>
    </w:p>
    <w:p w14:paraId="3DFC4C41" w14:textId="77777777" w:rsidR="00B47D35" w:rsidRDefault="00B47D35" w:rsidP="00B47D35">
      <w:pPr>
        <w:tabs>
          <w:tab w:val="left" w:pos="720"/>
        </w:tabs>
        <w:ind w:left="720"/>
        <w:rPr>
          <w:b/>
          <w:bCs/>
        </w:rPr>
      </w:pPr>
    </w:p>
    <w:p w14:paraId="0331C0FC" w14:textId="112D661C" w:rsidR="36D27373" w:rsidRDefault="36D27373" w:rsidP="36D27373">
      <w:pPr>
        <w:ind w:left="360"/>
      </w:pPr>
      <w:r>
        <w:t>Teostatud on vajalikud restaureerimistööd ning peegel on siseruumides kasutamiseks valmis. Peeglil parandati konstruktsioon, kinnitati aluspinnalt irdunud polükroomne viimistlus ja taastati puuduv autentne viimistlus.</w:t>
      </w:r>
    </w:p>
    <w:p w14:paraId="15B2E843" w14:textId="77777777" w:rsidR="00B47D35" w:rsidRDefault="00B47D35" w:rsidP="36D27373">
      <w:pPr>
        <w:ind w:left="360"/>
        <w:rPr>
          <w:b/>
          <w:bCs/>
        </w:rPr>
      </w:pPr>
      <w:bookmarkStart w:id="0" w:name="_GoBack"/>
      <w:bookmarkEnd w:id="0"/>
    </w:p>
    <w:p w14:paraId="3D98164B" w14:textId="681EF1AF" w:rsidR="36D27373" w:rsidRPr="00116700" w:rsidRDefault="36D27373" w:rsidP="36D27373">
      <w:pPr>
        <w:rPr>
          <w:color w:val="000000" w:themeColor="text1"/>
        </w:rPr>
      </w:pPr>
    </w:p>
    <w:p w14:paraId="6B8FF6C6" w14:textId="13062BD0" w:rsidR="008F758D" w:rsidRDefault="36D27373" w:rsidP="00116700">
      <w:pPr>
        <w:numPr>
          <w:ilvl w:val="0"/>
          <w:numId w:val="17"/>
        </w:numPr>
        <w:tabs>
          <w:tab w:val="left" w:pos="720"/>
        </w:tabs>
        <w:rPr>
          <w:b/>
          <w:bCs/>
        </w:rPr>
      </w:pPr>
      <w:r w:rsidRPr="36D27373">
        <w:rPr>
          <w:b/>
          <w:bCs/>
        </w:rPr>
        <w:t>Säilitus- ja hooldusjuhend</w:t>
      </w:r>
    </w:p>
    <w:p w14:paraId="6ECB8800" w14:textId="77777777" w:rsidR="00B47D35" w:rsidRDefault="00B47D35" w:rsidP="00B47D35">
      <w:pPr>
        <w:tabs>
          <w:tab w:val="left" w:pos="720"/>
        </w:tabs>
        <w:ind w:left="720"/>
        <w:rPr>
          <w:b/>
          <w:bCs/>
        </w:rPr>
      </w:pPr>
    </w:p>
    <w:p w14:paraId="7EBD1525" w14:textId="07FC3791" w:rsidR="36D27373" w:rsidRPr="00116700" w:rsidRDefault="36D27373" w:rsidP="36D27373">
      <w:pPr>
        <w:ind w:left="360"/>
        <w:jc w:val="both"/>
        <w:rPr>
          <w:color w:val="000000" w:themeColor="text1"/>
        </w:rPr>
      </w:pPr>
      <w:r w:rsidRPr="00116700">
        <w:rPr>
          <w:color w:val="000000" w:themeColor="text1"/>
        </w:rPr>
        <w:t>Peegel säilitada puhtas ja tolmuvabas ruumis, mille temperatuur jääb vahemikku +5...+24 C ja suhteline õhuniiskus on 40-60%.</w:t>
      </w:r>
    </w:p>
    <w:p w14:paraId="6BB656B4" w14:textId="468A8589" w:rsidR="36D27373" w:rsidRDefault="36D27373" w:rsidP="36D27373">
      <w:pPr>
        <w:ind w:left="360"/>
        <w:jc w:val="both"/>
        <w:rPr>
          <w:color w:val="000000" w:themeColor="text1"/>
          <w:lang w:val="en-GB"/>
        </w:rPr>
      </w:pPr>
      <w:r w:rsidRPr="00116700">
        <w:rPr>
          <w:color w:val="000000" w:themeColor="text1"/>
        </w:rPr>
        <w:t xml:space="preserve">Tuleb hoiduda niiskustingimuste järsust muutusest, kuna puit vajab kohanemiseks aega. </w:t>
      </w:r>
      <w:proofErr w:type="spellStart"/>
      <w:r w:rsidRPr="36D27373">
        <w:rPr>
          <w:color w:val="000000" w:themeColor="text1"/>
          <w:lang w:val="en-GB"/>
        </w:rPr>
        <w:t>Hooldamisel</w:t>
      </w:r>
      <w:proofErr w:type="spellEnd"/>
      <w:r w:rsidRPr="36D27373">
        <w:rPr>
          <w:color w:val="000000" w:themeColor="text1"/>
          <w:lang w:val="en-GB"/>
        </w:rPr>
        <w:t xml:space="preserve"> </w:t>
      </w:r>
      <w:proofErr w:type="spellStart"/>
      <w:r w:rsidRPr="36D27373">
        <w:rPr>
          <w:color w:val="000000" w:themeColor="text1"/>
          <w:lang w:val="en-GB"/>
        </w:rPr>
        <w:t>võib</w:t>
      </w:r>
      <w:proofErr w:type="spellEnd"/>
      <w:r w:rsidRPr="36D27373">
        <w:rPr>
          <w:color w:val="000000" w:themeColor="text1"/>
          <w:lang w:val="en-GB"/>
        </w:rPr>
        <w:t xml:space="preserve"> </w:t>
      </w:r>
      <w:proofErr w:type="spellStart"/>
      <w:r w:rsidRPr="36D27373">
        <w:rPr>
          <w:color w:val="000000" w:themeColor="text1"/>
          <w:lang w:val="en-GB"/>
        </w:rPr>
        <w:t>kasutada</w:t>
      </w:r>
      <w:proofErr w:type="spellEnd"/>
      <w:r w:rsidRPr="36D27373">
        <w:rPr>
          <w:color w:val="000000" w:themeColor="text1"/>
          <w:lang w:val="en-GB"/>
        </w:rPr>
        <w:t xml:space="preserve"> </w:t>
      </w:r>
      <w:proofErr w:type="spellStart"/>
      <w:r w:rsidRPr="36D27373">
        <w:rPr>
          <w:color w:val="000000" w:themeColor="text1"/>
          <w:lang w:val="en-GB"/>
        </w:rPr>
        <w:t>niisutatud</w:t>
      </w:r>
      <w:proofErr w:type="spellEnd"/>
      <w:r w:rsidRPr="36D27373">
        <w:rPr>
          <w:color w:val="000000" w:themeColor="text1"/>
          <w:lang w:val="en-GB"/>
        </w:rPr>
        <w:t xml:space="preserve"> </w:t>
      </w:r>
      <w:proofErr w:type="spellStart"/>
      <w:r w:rsidRPr="36D27373">
        <w:rPr>
          <w:color w:val="000000" w:themeColor="text1"/>
          <w:lang w:val="en-GB"/>
        </w:rPr>
        <w:t>pehmet</w:t>
      </w:r>
      <w:proofErr w:type="spellEnd"/>
      <w:r w:rsidRPr="36D27373">
        <w:rPr>
          <w:color w:val="000000" w:themeColor="text1"/>
          <w:lang w:val="en-GB"/>
        </w:rPr>
        <w:t xml:space="preserve"> </w:t>
      </w:r>
      <w:proofErr w:type="spellStart"/>
      <w:r w:rsidRPr="36D27373">
        <w:rPr>
          <w:color w:val="000000" w:themeColor="text1"/>
          <w:lang w:val="en-GB"/>
        </w:rPr>
        <w:t>lappi</w:t>
      </w:r>
      <w:proofErr w:type="spellEnd"/>
    </w:p>
    <w:p w14:paraId="4B283A87" w14:textId="77777777" w:rsidR="008F758D" w:rsidRDefault="008F758D" w:rsidP="36D27373">
      <w:pPr>
        <w:jc w:val="both"/>
      </w:pPr>
    </w:p>
    <w:sectPr w:rsidR="008F758D" w:rsidSect="005E6CB2">
      <w:footnotePr>
        <w:pos w:val="beneathTex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95C45FF"/>
    <w:multiLevelType w:val="hybridMultilevel"/>
    <w:tmpl w:val="CD48E00A"/>
    <w:lvl w:ilvl="0" w:tplc="1FF683A4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F580A"/>
    <w:multiLevelType w:val="hybridMultilevel"/>
    <w:tmpl w:val="29DEA020"/>
    <w:lvl w:ilvl="0" w:tplc="0EA0879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60A0"/>
    <w:multiLevelType w:val="hybridMultilevel"/>
    <w:tmpl w:val="5F0A591C"/>
    <w:lvl w:ilvl="0" w:tplc="EC84488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406B5"/>
    <w:multiLevelType w:val="hybridMultilevel"/>
    <w:tmpl w:val="F4E69D9E"/>
    <w:lvl w:ilvl="0" w:tplc="3F982E50">
      <w:start w:val="1"/>
      <w:numFmt w:val="decimal"/>
      <w:lvlText w:val="%1."/>
      <w:lvlJc w:val="left"/>
      <w:pPr>
        <w:ind w:left="720" w:hanging="360"/>
      </w:pPr>
    </w:lvl>
    <w:lvl w:ilvl="1" w:tplc="4316076A">
      <w:start w:val="1"/>
      <w:numFmt w:val="lowerLetter"/>
      <w:lvlText w:val="%2."/>
      <w:lvlJc w:val="left"/>
      <w:pPr>
        <w:ind w:left="1440" w:hanging="360"/>
      </w:pPr>
    </w:lvl>
    <w:lvl w:ilvl="2" w:tplc="AC68B07E">
      <w:start w:val="1"/>
      <w:numFmt w:val="lowerRoman"/>
      <w:lvlText w:val="%3."/>
      <w:lvlJc w:val="right"/>
      <w:pPr>
        <w:ind w:left="2160" w:hanging="180"/>
      </w:pPr>
    </w:lvl>
    <w:lvl w:ilvl="3" w:tplc="6AC09F52">
      <w:start w:val="1"/>
      <w:numFmt w:val="decimal"/>
      <w:lvlText w:val="%4."/>
      <w:lvlJc w:val="left"/>
      <w:pPr>
        <w:ind w:left="2880" w:hanging="360"/>
      </w:pPr>
    </w:lvl>
    <w:lvl w:ilvl="4" w:tplc="88F21B66">
      <w:start w:val="1"/>
      <w:numFmt w:val="lowerLetter"/>
      <w:lvlText w:val="%5."/>
      <w:lvlJc w:val="left"/>
      <w:pPr>
        <w:ind w:left="3600" w:hanging="360"/>
      </w:pPr>
    </w:lvl>
    <w:lvl w:ilvl="5" w:tplc="66DA4EF0">
      <w:start w:val="1"/>
      <w:numFmt w:val="lowerRoman"/>
      <w:lvlText w:val="%6."/>
      <w:lvlJc w:val="right"/>
      <w:pPr>
        <w:ind w:left="4320" w:hanging="180"/>
      </w:pPr>
    </w:lvl>
    <w:lvl w:ilvl="6" w:tplc="9D62297A">
      <w:start w:val="1"/>
      <w:numFmt w:val="decimal"/>
      <w:lvlText w:val="%7."/>
      <w:lvlJc w:val="left"/>
      <w:pPr>
        <w:ind w:left="5040" w:hanging="360"/>
      </w:pPr>
    </w:lvl>
    <w:lvl w:ilvl="7" w:tplc="AD8C75F0">
      <w:start w:val="1"/>
      <w:numFmt w:val="lowerLetter"/>
      <w:lvlText w:val="%8."/>
      <w:lvlJc w:val="left"/>
      <w:pPr>
        <w:ind w:left="5760" w:hanging="360"/>
      </w:pPr>
    </w:lvl>
    <w:lvl w:ilvl="8" w:tplc="099AB1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171AC"/>
    <w:multiLevelType w:val="hybridMultilevel"/>
    <w:tmpl w:val="4F42EA26"/>
    <w:lvl w:ilvl="0" w:tplc="5822A2DC">
      <w:start w:val="1"/>
      <w:numFmt w:val="decimal"/>
      <w:lvlText w:val="%1."/>
      <w:lvlJc w:val="left"/>
      <w:pPr>
        <w:ind w:left="720" w:hanging="360"/>
      </w:pPr>
    </w:lvl>
    <w:lvl w:ilvl="1" w:tplc="8222C54E">
      <w:start w:val="1"/>
      <w:numFmt w:val="lowerLetter"/>
      <w:lvlText w:val="%2."/>
      <w:lvlJc w:val="left"/>
      <w:pPr>
        <w:ind w:left="1440" w:hanging="360"/>
      </w:pPr>
    </w:lvl>
    <w:lvl w:ilvl="2" w:tplc="EF44CAC4">
      <w:start w:val="1"/>
      <w:numFmt w:val="lowerRoman"/>
      <w:lvlText w:val="%3."/>
      <w:lvlJc w:val="right"/>
      <w:pPr>
        <w:ind w:left="2160" w:hanging="180"/>
      </w:pPr>
    </w:lvl>
    <w:lvl w:ilvl="3" w:tplc="638681E2">
      <w:start w:val="1"/>
      <w:numFmt w:val="decimal"/>
      <w:lvlText w:val="%4."/>
      <w:lvlJc w:val="left"/>
      <w:pPr>
        <w:ind w:left="2880" w:hanging="360"/>
      </w:pPr>
    </w:lvl>
    <w:lvl w:ilvl="4" w:tplc="25A8E88E">
      <w:start w:val="1"/>
      <w:numFmt w:val="lowerLetter"/>
      <w:lvlText w:val="%5."/>
      <w:lvlJc w:val="left"/>
      <w:pPr>
        <w:ind w:left="3600" w:hanging="360"/>
      </w:pPr>
    </w:lvl>
    <w:lvl w:ilvl="5" w:tplc="3E32628E">
      <w:start w:val="1"/>
      <w:numFmt w:val="lowerRoman"/>
      <w:lvlText w:val="%6."/>
      <w:lvlJc w:val="right"/>
      <w:pPr>
        <w:ind w:left="4320" w:hanging="180"/>
      </w:pPr>
    </w:lvl>
    <w:lvl w:ilvl="6" w:tplc="4F9EB4F0">
      <w:start w:val="1"/>
      <w:numFmt w:val="decimal"/>
      <w:lvlText w:val="%7."/>
      <w:lvlJc w:val="left"/>
      <w:pPr>
        <w:ind w:left="5040" w:hanging="360"/>
      </w:pPr>
    </w:lvl>
    <w:lvl w:ilvl="7" w:tplc="E9B465F4">
      <w:start w:val="1"/>
      <w:numFmt w:val="lowerLetter"/>
      <w:lvlText w:val="%8."/>
      <w:lvlJc w:val="left"/>
      <w:pPr>
        <w:ind w:left="5760" w:hanging="360"/>
      </w:pPr>
    </w:lvl>
    <w:lvl w:ilvl="8" w:tplc="A7D044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1940"/>
    <w:multiLevelType w:val="hybridMultilevel"/>
    <w:tmpl w:val="6C020ED0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7EF4"/>
    <w:multiLevelType w:val="hybridMultilevel"/>
    <w:tmpl w:val="39EC674E"/>
    <w:lvl w:ilvl="0" w:tplc="DBE433B6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D031F"/>
    <w:multiLevelType w:val="hybridMultilevel"/>
    <w:tmpl w:val="65B430C8"/>
    <w:lvl w:ilvl="0" w:tplc="13284B98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51738"/>
    <w:multiLevelType w:val="hybridMultilevel"/>
    <w:tmpl w:val="D7184A2A"/>
    <w:lvl w:ilvl="0" w:tplc="B7C0B944">
      <w:start w:val="1"/>
      <w:numFmt w:val="decimal"/>
      <w:lvlText w:val="%1."/>
      <w:lvlJc w:val="left"/>
      <w:pPr>
        <w:ind w:left="720" w:hanging="360"/>
      </w:pPr>
    </w:lvl>
    <w:lvl w:ilvl="1" w:tplc="E22E7F1C">
      <w:start w:val="1"/>
      <w:numFmt w:val="lowerLetter"/>
      <w:lvlText w:val="%2."/>
      <w:lvlJc w:val="left"/>
      <w:pPr>
        <w:ind w:left="1440" w:hanging="360"/>
      </w:pPr>
    </w:lvl>
    <w:lvl w:ilvl="2" w:tplc="D248A464">
      <w:start w:val="1"/>
      <w:numFmt w:val="lowerRoman"/>
      <w:lvlText w:val="%3."/>
      <w:lvlJc w:val="right"/>
      <w:pPr>
        <w:ind w:left="2160" w:hanging="180"/>
      </w:pPr>
    </w:lvl>
    <w:lvl w:ilvl="3" w:tplc="3A90F4C2">
      <w:start w:val="1"/>
      <w:numFmt w:val="decimal"/>
      <w:lvlText w:val="%4."/>
      <w:lvlJc w:val="left"/>
      <w:pPr>
        <w:ind w:left="2880" w:hanging="360"/>
      </w:pPr>
    </w:lvl>
    <w:lvl w:ilvl="4" w:tplc="57944254">
      <w:start w:val="1"/>
      <w:numFmt w:val="lowerLetter"/>
      <w:lvlText w:val="%5."/>
      <w:lvlJc w:val="left"/>
      <w:pPr>
        <w:ind w:left="3600" w:hanging="360"/>
      </w:pPr>
    </w:lvl>
    <w:lvl w:ilvl="5" w:tplc="08E0E18C">
      <w:start w:val="1"/>
      <w:numFmt w:val="lowerRoman"/>
      <w:lvlText w:val="%6."/>
      <w:lvlJc w:val="right"/>
      <w:pPr>
        <w:ind w:left="4320" w:hanging="180"/>
      </w:pPr>
    </w:lvl>
    <w:lvl w:ilvl="6" w:tplc="5CD48AC6">
      <w:start w:val="1"/>
      <w:numFmt w:val="decimal"/>
      <w:lvlText w:val="%7."/>
      <w:lvlJc w:val="left"/>
      <w:pPr>
        <w:ind w:left="5040" w:hanging="360"/>
      </w:pPr>
    </w:lvl>
    <w:lvl w:ilvl="7" w:tplc="575AB134">
      <w:start w:val="1"/>
      <w:numFmt w:val="lowerLetter"/>
      <w:lvlText w:val="%8."/>
      <w:lvlJc w:val="left"/>
      <w:pPr>
        <w:ind w:left="5760" w:hanging="360"/>
      </w:pPr>
    </w:lvl>
    <w:lvl w:ilvl="8" w:tplc="AEC447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D34E8"/>
    <w:multiLevelType w:val="hybridMultilevel"/>
    <w:tmpl w:val="BC6063CA"/>
    <w:lvl w:ilvl="0" w:tplc="C270F23E">
      <w:start w:val="1"/>
      <w:numFmt w:val="decimal"/>
      <w:lvlText w:val="%1."/>
      <w:lvlJc w:val="left"/>
      <w:pPr>
        <w:ind w:left="720" w:hanging="360"/>
      </w:pPr>
    </w:lvl>
    <w:lvl w:ilvl="1" w:tplc="CDF0EDAC">
      <w:start w:val="1"/>
      <w:numFmt w:val="lowerLetter"/>
      <w:lvlText w:val="%2."/>
      <w:lvlJc w:val="left"/>
      <w:pPr>
        <w:ind w:left="1440" w:hanging="360"/>
      </w:pPr>
    </w:lvl>
    <w:lvl w:ilvl="2" w:tplc="6E2E4690">
      <w:start w:val="1"/>
      <w:numFmt w:val="lowerRoman"/>
      <w:lvlText w:val="%3."/>
      <w:lvlJc w:val="right"/>
      <w:pPr>
        <w:ind w:left="2160" w:hanging="180"/>
      </w:pPr>
    </w:lvl>
    <w:lvl w:ilvl="3" w:tplc="715E7E5E">
      <w:start w:val="1"/>
      <w:numFmt w:val="decimal"/>
      <w:lvlText w:val="%4."/>
      <w:lvlJc w:val="left"/>
      <w:pPr>
        <w:ind w:left="2880" w:hanging="360"/>
      </w:pPr>
    </w:lvl>
    <w:lvl w:ilvl="4" w:tplc="571065CA">
      <w:start w:val="1"/>
      <w:numFmt w:val="lowerLetter"/>
      <w:lvlText w:val="%5."/>
      <w:lvlJc w:val="left"/>
      <w:pPr>
        <w:ind w:left="3600" w:hanging="360"/>
      </w:pPr>
    </w:lvl>
    <w:lvl w:ilvl="5" w:tplc="9552DCEC">
      <w:start w:val="1"/>
      <w:numFmt w:val="lowerRoman"/>
      <w:lvlText w:val="%6."/>
      <w:lvlJc w:val="right"/>
      <w:pPr>
        <w:ind w:left="4320" w:hanging="180"/>
      </w:pPr>
    </w:lvl>
    <w:lvl w:ilvl="6" w:tplc="E034B8FA">
      <w:start w:val="1"/>
      <w:numFmt w:val="decimal"/>
      <w:lvlText w:val="%7."/>
      <w:lvlJc w:val="left"/>
      <w:pPr>
        <w:ind w:left="5040" w:hanging="360"/>
      </w:pPr>
    </w:lvl>
    <w:lvl w:ilvl="7" w:tplc="ECF87198">
      <w:start w:val="1"/>
      <w:numFmt w:val="lowerLetter"/>
      <w:lvlText w:val="%8."/>
      <w:lvlJc w:val="left"/>
      <w:pPr>
        <w:ind w:left="5760" w:hanging="360"/>
      </w:pPr>
    </w:lvl>
    <w:lvl w:ilvl="8" w:tplc="74A8AC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443D"/>
    <w:multiLevelType w:val="hybridMultilevel"/>
    <w:tmpl w:val="DC86B526"/>
    <w:lvl w:ilvl="0" w:tplc="6120801A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0A"/>
    <w:rsid w:val="000427AE"/>
    <w:rsid w:val="0004501C"/>
    <w:rsid w:val="000624BE"/>
    <w:rsid w:val="000C3953"/>
    <w:rsid w:val="00104BEF"/>
    <w:rsid w:val="00116700"/>
    <w:rsid w:val="00177A47"/>
    <w:rsid w:val="001E630C"/>
    <w:rsid w:val="001F0DD4"/>
    <w:rsid w:val="00221552"/>
    <w:rsid w:val="00221A08"/>
    <w:rsid w:val="00234D04"/>
    <w:rsid w:val="00250A73"/>
    <w:rsid w:val="00260A9E"/>
    <w:rsid w:val="00266959"/>
    <w:rsid w:val="00274470"/>
    <w:rsid w:val="002C4C2D"/>
    <w:rsid w:val="003007FE"/>
    <w:rsid w:val="00322113"/>
    <w:rsid w:val="003428C2"/>
    <w:rsid w:val="003668F8"/>
    <w:rsid w:val="00375E1C"/>
    <w:rsid w:val="00393FF7"/>
    <w:rsid w:val="00394680"/>
    <w:rsid w:val="003D43C6"/>
    <w:rsid w:val="003E7743"/>
    <w:rsid w:val="0042209C"/>
    <w:rsid w:val="00456F1C"/>
    <w:rsid w:val="00465713"/>
    <w:rsid w:val="004675E5"/>
    <w:rsid w:val="00480B70"/>
    <w:rsid w:val="00494B5B"/>
    <w:rsid w:val="004E5731"/>
    <w:rsid w:val="005151DB"/>
    <w:rsid w:val="00537A58"/>
    <w:rsid w:val="00581717"/>
    <w:rsid w:val="005E2BF1"/>
    <w:rsid w:val="005E6CB2"/>
    <w:rsid w:val="005F0136"/>
    <w:rsid w:val="005F240C"/>
    <w:rsid w:val="005F5A5A"/>
    <w:rsid w:val="005F600A"/>
    <w:rsid w:val="00611CC7"/>
    <w:rsid w:val="00613DD0"/>
    <w:rsid w:val="006311BB"/>
    <w:rsid w:val="00653243"/>
    <w:rsid w:val="00663261"/>
    <w:rsid w:val="00674D8F"/>
    <w:rsid w:val="006D1B86"/>
    <w:rsid w:val="006E73D3"/>
    <w:rsid w:val="00795021"/>
    <w:rsid w:val="007A2C4A"/>
    <w:rsid w:val="007B168D"/>
    <w:rsid w:val="007B61EB"/>
    <w:rsid w:val="0081415B"/>
    <w:rsid w:val="00836A52"/>
    <w:rsid w:val="00870A84"/>
    <w:rsid w:val="008B34B6"/>
    <w:rsid w:val="008D1025"/>
    <w:rsid w:val="008F3F78"/>
    <w:rsid w:val="008F758D"/>
    <w:rsid w:val="009172C2"/>
    <w:rsid w:val="00924B85"/>
    <w:rsid w:val="00926B92"/>
    <w:rsid w:val="00947B46"/>
    <w:rsid w:val="00964B80"/>
    <w:rsid w:val="0099273E"/>
    <w:rsid w:val="009D117D"/>
    <w:rsid w:val="009D1E18"/>
    <w:rsid w:val="009D6EA6"/>
    <w:rsid w:val="00A213BA"/>
    <w:rsid w:val="00A815DE"/>
    <w:rsid w:val="00AD4DF6"/>
    <w:rsid w:val="00AF457D"/>
    <w:rsid w:val="00B227C9"/>
    <w:rsid w:val="00B2588E"/>
    <w:rsid w:val="00B47D35"/>
    <w:rsid w:val="00B575CB"/>
    <w:rsid w:val="00BB5F10"/>
    <w:rsid w:val="00BE11F5"/>
    <w:rsid w:val="00BF27C8"/>
    <w:rsid w:val="00C77DB5"/>
    <w:rsid w:val="00CB4DF9"/>
    <w:rsid w:val="00CB733E"/>
    <w:rsid w:val="00CE7D47"/>
    <w:rsid w:val="00D30A78"/>
    <w:rsid w:val="00D605C9"/>
    <w:rsid w:val="00D65F8A"/>
    <w:rsid w:val="00D7724B"/>
    <w:rsid w:val="00D775A7"/>
    <w:rsid w:val="00DA4867"/>
    <w:rsid w:val="00DB335A"/>
    <w:rsid w:val="00DD284D"/>
    <w:rsid w:val="00DE157D"/>
    <w:rsid w:val="00E350BB"/>
    <w:rsid w:val="00E47D32"/>
    <w:rsid w:val="00EB6D65"/>
    <w:rsid w:val="00ED12D3"/>
    <w:rsid w:val="00EE0E04"/>
    <w:rsid w:val="00F229BE"/>
    <w:rsid w:val="00F36A98"/>
    <w:rsid w:val="00F45DEF"/>
    <w:rsid w:val="00F679E3"/>
    <w:rsid w:val="00F86434"/>
    <w:rsid w:val="00FB6B44"/>
    <w:rsid w:val="00FE4D89"/>
    <w:rsid w:val="04091CC7"/>
    <w:rsid w:val="12657CB1"/>
    <w:rsid w:val="18F6B266"/>
    <w:rsid w:val="28913C0B"/>
    <w:rsid w:val="28FE8AD0"/>
    <w:rsid w:val="34B54094"/>
    <w:rsid w:val="36D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5580"/>
  <w15:chartTrackingRefBased/>
  <w15:docId w15:val="{CA418D91-7923-4B7D-B719-554FBEE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val="et-E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customStyle="1" w:styleId="Tpploend">
    <w:name w:val="Täpploend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allaad"/>
    <w:pPr>
      <w:suppressLineNumbers/>
    </w:pPr>
    <w:rPr>
      <w:rFonts w:cs="Tahoma"/>
    </w:rPr>
  </w:style>
  <w:style w:type="paragraph" w:customStyle="1" w:styleId="Tabelisisu">
    <w:name w:val="Tabeli sisu"/>
    <w:basedOn w:val="Kehatekst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  <w:i/>
      <w:iCs/>
    </w:rPr>
  </w:style>
  <w:style w:type="paragraph" w:customStyle="1" w:styleId="Sisukord">
    <w:name w:val="Sisukord"/>
    <w:basedOn w:val="Normaallaad"/>
    <w:pPr>
      <w:suppressLineNumbers/>
    </w:pPr>
    <w:rPr>
      <w:rFonts w:cs="Tahoma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utumullitekst">
    <w:name w:val="Balloon Text"/>
    <w:basedOn w:val="Normaallaad"/>
    <w:semiHidden/>
    <w:rsid w:val="00F86434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table" w:styleId="Kontuurtabel">
    <w:name w:val="Table Grid"/>
    <w:basedOn w:val="Normaaltabel"/>
    <w:rsid w:val="0011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4 a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4 a</dc:title>
  <dc:subject/>
  <dc:creator>Kriste Sibul</dc:creator>
  <cp:keywords/>
  <cp:lastModifiedBy>Annes Hermann</cp:lastModifiedBy>
  <cp:revision>14</cp:revision>
  <cp:lastPrinted>2010-01-13T09:26:00Z</cp:lastPrinted>
  <dcterms:created xsi:type="dcterms:W3CDTF">2018-01-11T21:42:00Z</dcterms:created>
  <dcterms:modified xsi:type="dcterms:W3CDTF">2020-02-11T13:32:00Z</dcterms:modified>
</cp:coreProperties>
</file>